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5BCD" w14:textId="77777777" w:rsidR="00B31E45" w:rsidRPr="00FE13A0" w:rsidRDefault="007D633A" w:rsidP="00FE13A0">
      <w:pPr>
        <w:pStyle w:val="Bodytext30"/>
        <w:shd w:val="clear" w:color="auto" w:fill="auto"/>
        <w:spacing w:after="120" w:line="240" w:lineRule="auto"/>
        <w:ind w:left="23"/>
        <w:rPr>
          <w:rFonts w:ascii="Verdana" w:hAnsi="Verdana"/>
          <w:sz w:val="20"/>
          <w:szCs w:val="20"/>
          <w:lang w:val="en-GB"/>
        </w:rPr>
      </w:pPr>
      <w:bookmarkStart w:id="0" w:name="_GoBack"/>
      <w:bookmarkEnd w:id="0"/>
      <w:r w:rsidRPr="00FE13A0">
        <w:rPr>
          <w:rFonts w:ascii="Verdana" w:hAnsi="Verdana"/>
          <w:sz w:val="20"/>
          <w:szCs w:val="20"/>
          <w:lang w:val="en-GB"/>
        </w:rPr>
        <w:t>What to do if Union law has been breached?</w:t>
      </w:r>
    </w:p>
    <w:p w14:paraId="57FD9519"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 xml:space="preserve">If you are a national of a </w:t>
      </w:r>
      <w:r w:rsidR="00670A1D">
        <w:rPr>
          <w:rFonts w:ascii="Verdana" w:hAnsi="Verdana"/>
          <w:b w:val="0"/>
          <w:sz w:val="20"/>
          <w:szCs w:val="20"/>
          <w:lang w:val="en-GB"/>
        </w:rPr>
        <w:t>country</w:t>
      </w:r>
      <w:r w:rsidRPr="00FE13A0">
        <w:rPr>
          <w:rFonts w:ascii="Verdana" w:hAnsi="Verdana"/>
          <w:b w:val="0"/>
          <w:sz w:val="20"/>
          <w:szCs w:val="20"/>
          <w:lang w:val="en-GB"/>
        </w:rPr>
        <w:t xml:space="preserve"> of the European Union, or if you live in one of the</w:t>
      </w:r>
      <w:r w:rsidR="00FD36AB">
        <w:rPr>
          <w:rFonts w:ascii="Verdana" w:hAnsi="Verdana"/>
          <w:b w:val="0"/>
          <w:sz w:val="20"/>
          <w:szCs w:val="20"/>
          <w:lang w:val="en-GB"/>
        </w:rPr>
        <w:t>se</w:t>
      </w:r>
      <w:r w:rsidR="00670A1D">
        <w:rPr>
          <w:rFonts w:ascii="Verdana" w:hAnsi="Verdana"/>
          <w:b w:val="0"/>
          <w:sz w:val="20"/>
          <w:szCs w:val="20"/>
          <w:lang w:val="en-GB"/>
        </w:rPr>
        <w:t xml:space="preserve"> countries</w:t>
      </w:r>
      <w:r w:rsidRPr="00FE13A0">
        <w:rPr>
          <w:rFonts w:ascii="Verdana" w:hAnsi="Verdana"/>
          <w:b w:val="0"/>
          <w:sz w:val="20"/>
          <w:szCs w:val="20"/>
          <w:lang w:val="en-GB"/>
        </w:rPr>
        <w:t>, or if you run a business in the European Union, Union law gives you a number of rights</w:t>
      </w:r>
      <w:r w:rsidR="005D4799">
        <w:rPr>
          <w:rFonts w:ascii="Verdana" w:hAnsi="Verdana"/>
          <w:b w:val="0"/>
          <w:sz w:val="20"/>
          <w:szCs w:val="20"/>
          <w:lang w:val="en-GB"/>
        </w:rPr>
        <w:t>.</w:t>
      </w:r>
    </w:p>
    <w:p w14:paraId="364DC0D1"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If you would like to know more, you can:</w:t>
      </w:r>
    </w:p>
    <w:p w14:paraId="5FEAD882" w14:textId="77777777" w:rsidR="00B31E45" w:rsidRPr="00FE13A0" w:rsidRDefault="00055C49" w:rsidP="00FE13A0">
      <w:pPr>
        <w:pStyle w:val="Bodytext20"/>
        <w:numPr>
          <w:ilvl w:val="0"/>
          <w:numId w:val="1"/>
        </w:numPr>
        <w:shd w:val="clear" w:color="auto" w:fill="auto"/>
        <w:tabs>
          <w:tab w:val="left" w:pos="759"/>
        </w:tabs>
        <w:spacing w:before="0" w:after="120" w:line="240" w:lineRule="auto"/>
        <w:ind w:left="760"/>
        <w:jc w:val="both"/>
        <w:rPr>
          <w:rFonts w:ascii="Verdana" w:hAnsi="Verdana"/>
          <w:sz w:val="20"/>
          <w:szCs w:val="20"/>
          <w:lang w:val="en-GB"/>
        </w:rPr>
      </w:pPr>
      <w:hyperlink r:id="rId11" w:history="1">
        <w:r w:rsidR="007D633A" w:rsidRPr="00FE13A0">
          <w:rPr>
            <w:rStyle w:val="Bodytext21"/>
            <w:rFonts w:ascii="Verdana" w:hAnsi="Verdana"/>
            <w:bCs/>
            <w:sz w:val="20"/>
            <w:szCs w:val="20"/>
            <w:lang w:val="en-GB"/>
          </w:rPr>
          <w:t>Ask a question about the EU (Europe Direct)</w:t>
        </w:r>
      </w:hyperlink>
    </w:p>
    <w:p w14:paraId="4F80D11C" w14:textId="77777777" w:rsidR="00B31E45" w:rsidRPr="00FE13A0" w:rsidRDefault="00055C49" w:rsidP="00FE13A0">
      <w:pPr>
        <w:pStyle w:val="Bodytext20"/>
        <w:numPr>
          <w:ilvl w:val="0"/>
          <w:numId w:val="1"/>
        </w:numPr>
        <w:shd w:val="clear" w:color="auto" w:fill="auto"/>
        <w:tabs>
          <w:tab w:val="left" w:pos="759"/>
        </w:tabs>
        <w:spacing w:before="0" w:after="120" w:line="240" w:lineRule="auto"/>
        <w:ind w:left="760"/>
        <w:jc w:val="both"/>
        <w:rPr>
          <w:rFonts w:ascii="Verdana" w:hAnsi="Verdana"/>
          <w:sz w:val="20"/>
          <w:szCs w:val="20"/>
          <w:u w:val="single"/>
          <w:lang w:val="en-GB"/>
        </w:rPr>
      </w:pPr>
      <w:hyperlink r:id="rId12" w:history="1">
        <w:r w:rsidR="007D633A" w:rsidRPr="00FE13A0">
          <w:rPr>
            <w:rStyle w:val="Bodytext22"/>
            <w:rFonts w:ascii="Verdana" w:hAnsi="Verdana"/>
            <w:bCs/>
            <w:sz w:val="20"/>
            <w:szCs w:val="20"/>
            <w:u w:val="single"/>
            <w:lang w:val="en-GB"/>
          </w:rPr>
          <w:t>Find out more about your EU rights when moving around in the EU (Your Europe)</w:t>
        </w:r>
      </w:hyperlink>
    </w:p>
    <w:p w14:paraId="1BE30FDE" w14:textId="77777777" w:rsidR="008438B6" w:rsidRDefault="007D633A" w:rsidP="008438B6">
      <w:pPr>
        <w:pStyle w:val="Bodytext20"/>
        <w:numPr>
          <w:ilvl w:val="0"/>
          <w:numId w:val="1"/>
        </w:numPr>
        <w:shd w:val="clear" w:color="auto" w:fill="auto"/>
        <w:tabs>
          <w:tab w:val="left" w:pos="759"/>
        </w:tabs>
        <w:spacing w:before="0" w:after="120" w:line="240" w:lineRule="auto"/>
        <w:ind w:left="760"/>
        <w:jc w:val="both"/>
        <w:rPr>
          <w:rStyle w:val="Bodytext22"/>
          <w:rFonts w:ascii="Verdana" w:hAnsi="Verdana"/>
          <w:bCs/>
          <w:sz w:val="20"/>
          <w:szCs w:val="20"/>
          <w:u w:val="single"/>
          <w:lang w:val="en-GB"/>
        </w:rPr>
      </w:pPr>
      <w:r w:rsidRPr="008438B6">
        <w:rPr>
          <w:rStyle w:val="Bodytext22"/>
          <w:rFonts w:ascii="Verdana" w:hAnsi="Verdana"/>
          <w:bCs/>
          <w:sz w:val="20"/>
          <w:szCs w:val="20"/>
          <w:u w:val="single"/>
          <w:lang w:val="en-GB"/>
        </w:rPr>
        <w:t>Ask a question about your rights in a situation you are facing in the EU (Your Europe Advice)</w:t>
      </w:r>
      <w:r w:rsidR="005D4799" w:rsidRPr="008438B6">
        <w:rPr>
          <w:rStyle w:val="Bodytext22"/>
          <w:rFonts w:ascii="Verdana" w:hAnsi="Verdana"/>
          <w:bCs/>
          <w:sz w:val="20"/>
          <w:szCs w:val="20"/>
          <w:u w:val="single"/>
          <w:lang w:val="en-GB"/>
        </w:rPr>
        <w:t>.</w:t>
      </w:r>
    </w:p>
    <w:p w14:paraId="70E47251" w14:textId="77777777" w:rsidR="005C5060" w:rsidRPr="008438B6" w:rsidRDefault="00055C49" w:rsidP="008438B6">
      <w:pPr>
        <w:pStyle w:val="Bodytext20"/>
        <w:numPr>
          <w:ilvl w:val="0"/>
          <w:numId w:val="1"/>
        </w:numPr>
        <w:shd w:val="clear" w:color="auto" w:fill="auto"/>
        <w:tabs>
          <w:tab w:val="left" w:pos="759"/>
        </w:tabs>
        <w:spacing w:before="0" w:after="120" w:line="240" w:lineRule="auto"/>
        <w:ind w:left="760"/>
        <w:jc w:val="both"/>
        <w:rPr>
          <w:rFonts w:ascii="Verdana" w:hAnsi="Verdana"/>
          <w:b w:val="0"/>
          <w:color w:val="0000FF"/>
          <w:sz w:val="20"/>
          <w:szCs w:val="20"/>
          <w:u w:val="single"/>
          <w:lang w:val="en-GB"/>
        </w:rPr>
      </w:pPr>
      <w:hyperlink r:id="rId13" w:history="1">
        <w:r w:rsidR="005C5060" w:rsidRPr="00D26C6F">
          <w:rPr>
            <w:rStyle w:val="Hyperlink"/>
            <w:b w:val="0"/>
          </w:rPr>
          <w:t xml:space="preserve">Find out more about </w:t>
        </w:r>
        <w:r w:rsidR="005C5060" w:rsidRPr="00D26C6F">
          <w:rPr>
            <w:rStyle w:val="Hyperlink"/>
          </w:rPr>
          <w:t>the national justice systems throughout the EU</w:t>
        </w:r>
        <w:r w:rsidR="00FD36AB" w:rsidRPr="00FD36AB">
          <w:rPr>
            <w:rStyle w:val="Hyperlink"/>
            <w:rFonts w:ascii="Verdana" w:hAnsi="Verdana"/>
            <w:b w:val="0"/>
            <w:sz w:val="20"/>
            <w:szCs w:val="20"/>
            <w:lang w:val="en-GB"/>
          </w:rPr>
          <w:t xml:space="preserve"> (e-Justice)</w:t>
        </w:r>
      </w:hyperlink>
      <w:r w:rsidR="005C5060" w:rsidRPr="00D26C6F">
        <w:rPr>
          <w:rFonts w:ascii="Verdana" w:hAnsi="Verdana"/>
          <w:b w:val="0"/>
          <w:color w:val="0000FF"/>
          <w:sz w:val="20"/>
          <w:szCs w:val="20"/>
          <w:u w:val="single"/>
          <w:lang w:val="en-GB"/>
        </w:rPr>
        <w:t>.</w:t>
      </w:r>
    </w:p>
    <w:p w14:paraId="07026FE3" w14:textId="77777777" w:rsidR="005C5060" w:rsidRDefault="005C5060" w:rsidP="00FE13A0">
      <w:pPr>
        <w:pStyle w:val="Bodytext20"/>
        <w:shd w:val="clear" w:color="auto" w:fill="auto"/>
        <w:spacing w:before="0" w:after="120" w:line="240" w:lineRule="auto"/>
        <w:ind w:firstLine="0"/>
        <w:jc w:val="both"/>
        <w:rPr>
          <w:rStyle w:val="Bodytext22"/>
          <w:rFonts w:ascii="Verdana" w:hAnsi="Verdana"/>
          <w:b/>
          <w:bCs/>
          <w:sz w:val="20"/>
          <w:szCs w:val="20"/>
          <w:u w:val="single"/>
          <w:lang w:val="en-GB"/>
        </w:rPr>
      </w:pPr>
    </w:p>
    <w:p w14:paraId="038AFEA8"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If you feel that your rights under Union law have not been respected by the national authorities of a</w:t>
      </w:r>
      <w:r w:rsidR="008438B6">
        <w:rPr>
          <w:rFonts w:ascii="Verdana" w:hAnsi="Verdana"/>
          <w:b w:val="0"/>
          <w:sz w:val="20"/>
          <w:szCs w:val="20"/>
          <w:lang w:val="en-GB"/>
        </w:rPr>
        <w:t xml:space="preserve"> </w:t>
      </w:r>
      <w:r w:rsidR="00670A1D">
        <w:rPr>
          <w:rFonts w:ascii="Verdana" w:hAnsi="Verdana"/>
          <w:b w:val="0"/>
          <w:sz w:val="20"/>
          <w:szCs w:val="20"/>
          <w:lang w:val="en-GB"/>
        </w:rPr>
        <w:t>country</w:t>
      </w:r>
      <w:r w:rsidR="00FD36AB">
        <w:rPr>
          <w:rFonts w:ascii="Verdana" w:hAnsi="Verdana"/>
          <w:b w:val="0"/>
          <w:sz w:val="20"/>
          <w:szCs w:val="20"/>
          <w:lang w:val="en-GB"/>
        </w:rPr>
        <w:t xml:space="preserve"> </w:t>
      </w:r>
      <w:r w:rsidR="00FD36AB" w:rsidRPr="00FE13A0">
        <w:rPr>
          <w:rFonts w:ascii="Verdana" w:hAnsi="Verdana"/>
          <w:b w:val="0"/>
          <w:sz w:val="20"/>
          <w:szCs w:val="20"/>
          <w:lang w:val="en-GB"/>
        </w:rPr>
        <w:t>of the European Union</w:t>
      </w:r>
      <w:r w:rsidRPr="00FE13A0">
        <w:rPr>
          <w:rFonts w:ascii="Verdana" w:hAnsi="Verdana"/>
          <w:b w:val="0"/>
          <w:sz w:val="20"/>
          <w:szCs w:val="20"/>
          <w:lang w:val="en-GB"/>
        </w:rPr>
        <w:t>, you should first of all take up the matter with national bodies or authorities. This will often be the quickest and most effective way to resolve the issue.</w:t>
      </w:r>
    </w:p>
    <w:p w14:paraId="06582670" w14:textId="77777777"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lang w:val="en-GB"/>
        </w:rPr>
      </w:pPr>
      <w:r w:rsidRPr="00FE13A0">
        <w:rPr>
          <w:rFonts w:ascii="Verdana" w:hAnsi="Verdana"/>
          <w:sz w:val="20"/>
          <w:szCs w:val="20"/>
          <w:lang w:val="en-GB"/>
        </w:rPr>
        <w:t>Available means of redress at national level</w:t>
      </w:r>
    </w:p>
    <w:p w14:paraId="7EC73B06"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 xml:space="preserve">As stated in the Treaties, public authorities and </w:t>
      </w:r>
      <w:r w:rsidR="00670A1D">
        <w:rPr>
          <w:rFonts w:ascii="Verdana" w:hAnsi="Verdana"/>
          <w:b w:val="0"/>
          <w:sz w:val="20"/>
          <w:szCs w:val="20"/>
          <w:lang w:val="en-GB"/>
        </w:rPr>
        <w:t>national</w:t>
      </w:r>
      <w:r w:rsidRPr="00FE13A0">
        <w:rPr>
          <w:rFonts w:ascii="Verdana" w:hAnsi="Verdana"/>
          <w:b w:val="0"/>
          <w:sz w:val="20"/>
          <w:szCs w:val="20"/>
          <w:lang w:val="en-GB"/>
        </w:rPr>
        <w:t xml:space="preserve"> courts have the main responsibility for the application of Union law.</w:t>
      </w:r>
    </w:p>
    <w:p w14:paraId="3C30590E"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Therefore, it is in your interest to make use of all possible means of redress at national level (administrative and/or out-of-court mediation mechanisms).</w:t>
      </w:r>
    </w:p>
    <w:p w14:paraId="25D53BF0" w14:textId="77777777" w:rsidR="00B31E45" w:rsidRPr="00FE13A0" w:rsidRDefault="007D633A" w:rsidP="00FE13A0">
      <w:pPr>
        <w:pStyle w:val="Bodytext20"/>
        <w:shd w:val="clear" w:color="auto" w:fill="auto"/>
        <w:spacing w:before="0" w:after="120" w:line="240" w:lineRule="auto"/>
        <w:ind w:firstLine="0"/>
        <w:jc w:val="both"/>
        <w:rPr>
          <w:rFonts w:ascii="Verdana" w:hAnsi="Verdana"/>
          <w:sz w:val="20"/>
          <w:szCs w:val="20"/>
          <w:lang w:val="en-GB"/>
        </w:rPr>
      </w:pPr>
      <w:r w:rsidRPr="00FE13A0">
        <w:rPr>
          <w:rFonts w:ascii="Verdana" w:hAnsi="Verdana"/>
          <w:b w:val="0"/>
          <w:sz w:val="20"/>
          <w:szCs w:val="20"/>
          <w:lang w:val="en-GB"/>
        </w:rPr>
        <w:t xml:space="preserve">Depending on the system of each </w:t>
      </w:r>
      <w:r w:rsidR="00A902B6">
        <w:rPr>
          <w:rFonts w:ascii="Verdana" w:hAnsi="Verdana"/>
          <w:b w:val="0"/>
          <w:sz w:val="20"/>
          <w:szCs w:val="20"/>
          <w:lang w:val="en-GB"/>
        </w:rPr>
        <w:t>country</w:t>
      </w:r>
      <w:r w:rsidRPr="00FE13A0">
        <w:rPr>
          <w:rFonts w:ascii="Verdana" w:hAnsi="Verdana"/>
          <w:b w:val="0"/>
          <w:sz w:val="20"/>
          <w:szCs w:val="20"/>
          <w:lang w:val="en-GB"/>
        </w:rPr>
        <w:t>, you may also submit your file to th</w:t>
      </w:r>
      <w:hyperlink r:id="rId14" w:history="1">
        <w:r w:rsidRPr="00FE13A0">
          <w:rPr>
            <w:rFonts w:ascii="Verdana" w:hAnsi="Verdana"/>
            <w:b w:val="0"/>
            <w:sz w:val="20"/>
            <w:szCs w:val="20"/>
            <w:lang w:val="en-GB"/>
          </w:rPr>
          <w:t xml:space="preserve">e </w:t>
        </w:r>
        <w:r w:rsidRPr="00FE13A0">
          <w:rPr>
            <w:rStyle w:val="Bodytext21"/>
            <w:rFonts w:ascii="Verdana" w:hAnsi="Verdana"/>
            <w:bCs/>
            <w:sz w:val="20"/>
            <w:szCs w:val="20"/>
            <w:lang w:val="en-GB"/>
          </w:rPr>
          <w:t>national ombudsmen</w:t>
        </w:r>
        <w:r w:rsidRPr="00FE13A0">
          <w:rPr>
            <w:rStyle w:val="Bodytext22"/>
            <w:rFonts w:ascii="Verdana" w:hAnsi="Verdana"/>
            <w:b/>
            <w:bCs/>
            <w:sz w:val="20"/>
            <w:szCs w:val="20"/>
            <w:lang w:val="en-GB"/>
          </w:rPr>
          <w:t xml:space="preserve"> </w:t>
        </w:r>
        <w:r w:rsidRPr="00FE13A0">
          <w:rPr>
            <w:rFonts w:ascii="Verdana" w:hAnsi="Verdana"/>
            <w:b w:val="0"/>
            <w:sz w:val="20"/>
            <w:szCs w:val="20"/>
            <w:lang w:val="en-GB"/>
          </w:rPr>
          <w:t>o</w:t>
        </w:r>
      </w:hyperlink>
      <w:r w:rsidRPr="00FE13A0">
        <w:rPr>
          <w:rFonts w:ascii="Verdana" w:hAnsi="Verdana"/>
          <w:b w:val="0"/>
          <w:sz w:val="20"/>
          <w:szCs w:val="20"/>
          <w:lang w:val="en-GB"/>
        </w:rPr>
        <w:t xml:space="preserve">r </w:t>
      </w:r>
      <w:hyperlink r:id="rId15" w:history="1">
        <w:r w:rsidRPr="00FE13A0">
          <w:rPr>
            <w:rStyle w:val="Bodytext21"/>
            <w:rFonts w:ascii="Verdana" w:hAnsi="Verdana"/>
            <w:bCs/>
            <w:sz w:val="20"/>
            <w:szCs w:val="20"/>
            <w:lang w:val="en-GB"/>
          </w:rPr>
          <w:t>regional ombudsmen</w:t>
        </w:r>
        <w:r w:rsidRPr="005B257F">
          <w:rPr>
            <w:rFonts w:ascii="Verdana" w:hAnsi="Verdana"/>
            <w:b w:val="0"/>
            <w:sz w:val="20"/>
            <w:szCs w:val="20"/>
            <w:lang w:val="en-GB"/>
          </w:rPr>
          <w:t>.</w:t>
        </w:r>
      </w:hyperlink>
    </w:p>
    <w:p w14:paraId="00693577"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 xml:space="preserve">Or you can bring your matter to the court of the </w:t>
      </w:r>
      <w:r w:rsidR="00A902B6">
        <w:rPr>
          <w:rFonts w:ascii="Verdana" w:hAnsi="Verdana"/>
          <w:b w:val="0"/>
          <w:sz w:val="20"/>
          <w:szCs w:val="20"/>
          <w:lang w:val="en-GB"/>
        </w:rPr>
        <w:t xml:space="preserve">country </w:t>
      </w:r>
      <w:r w:rsidRPr="00FE13A0">
        <w:rPr>
          <w:rFonts w:ascii="Verdana" w:hAnsi="Verdana"/>
          <w:b w:val="0"/>
          <w:sz w:val="20"/>
          <w:szCs w:val="20"/>
          <w:lang w:val="en-GB"/>
        </w:rPr>
        <w:t xml:space="preserve">where the problem occurred. </w:t>
      </w:r>
      <w:hyperlink r:id="rId16" w:history="1">
        <w:r w:rsidRPr="00EE19A7">
          <w:rPr>
            <w:rStyle w:val="Hyperlink"/>
            <w:rFonts w:ascii="Verdana" w:hAnsi="Verdana"/>
            <w:b w:val="0"/>
            <w:sz w:val="20"/>
            <w:szCs w:val="20"/>
            <w:lang w:val="en-GB"/>
          </w:rPr>
          <w:t>Find out more about national judicial systems or going to court.</w:t>
        </w:r>
      </w:hyperlink>
      <w:r w:rsidRPr="00FE13A0">
        <w:rPr>
          <w:rStyle w:val="Bodytext22"/>
          <w:rFonts w:ascii="Verdana" w:hAnsi="Verdana"/>
          <w:bCs/>
          <w:sz w:val="20"/>
          <w:szCs w:val="20"/>
          <w:lang w:val="en-GB"/>
        </w:rPr>
        <w:t xml:space="preserve"> </w:t>
      </w:r>
      <w:r w:rsidRPr="00FE13A0">
        <w:rPr>
          <w:rFonts w:ascii="Verdana" w:hAnsi="Verdana"/>
          <w:b w:val="0"/>
          <w:sz w:val="20"/>
          <w:szCs w:val="20"/>
          <w:lang w:val="en-GB"/>
        </w:rPr>
        <w:t>If solving your problem requires the annulment of a national decision, be aware that only national courts can annul it. If you are seeking compensation for damage, only national courts have the power, where appropriate, to order national authorities to compensate individuals for losses they have suffered due to a breach of Union law.</w:t>
      </w:r>
    </w:p>
    <w:p w14:paraId="5F34D073" w14:textId="77777777"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lang w:val="en-GB"/>
        </w:rPr>
      </w:pPr>
      <w:r w:rsidRPr="00FE13A0">
        <w:rPr>
          <w:rFonts w:ascii="Verdana" w:hAnsi="Verdana"/>
          <w:sz w:val="20"/>
          <w:szCs w:val="20"/>
          <w:lang w:val="en-GB"/>
        </w:rPr>
        <w:t>Other problem-solving instruments</w:t>
      </w:r>
    </w:p>
    <w:p w14:paraId="082DAACB" w14:textId="77777777" w:rsidR="005C5060" w:rsidRPr="00D26C6F" w:rsidRDefault="007D633A" w:rsidP="00D26C6F">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Alternatively, you may wish to:</w:t>
      </w:r>
    </w:p>
    <w:p w14:paraId="5AFDD588" w14:textId="77777777" w:rsidR="00B31E45" w:rsidRPr="00FE13A0" w:rsidRDefault="007D633A" w:rsidP="00FE13A0">
      <w:pPr>
        <w:pStyle w:val="Bodytext20"/>
        <w:numPr>
          <w:ilvl w:val="0"/>
          <w:numId w:val="1"/>
        </w:numPr>
        <w:shd w:val="clear" w:color="auto" w:fill="auto"/>
        <w:tabs>
          <w:tab w:val="left" w:pos="759"/>
        </w:tabs>
        <w:spacing w:before="0" w:after="120" w:line="240" w:lineRule="auto"/>
        <w:ind w:left="760"/>
        <w:jc w:val="both"/>
        <w:rPr>
          <w:rFonts w:ascii="Verdana" w:hAnsi="Verdana"/>
          <w:b w:val="0"/>
          <w:sz w:val="20"/>
          <w:szCs w:val="20"/>
          <w:lang w:val="en-GB"/>
        </w:rPr>
      </w:pPr>
      <w:r w:rsidRPr="00FE13A0">
        <w:rPr>
          <w:rFonts w:ascii="Verdana" w:hAnsi="Verdana"/>
          <w:sz w:val="20"/>
          <w:szCs w:val="20"/>
          <w:lang w:val="en-GB"/>
        </w:rPr>
        <w:t>contact SOLVIT</w:t>
      </w:r>
      <w:r w:rsidRPr="00FE13A0">
        <w:rPr>
          <w:rFonts w:ascii="Verdana" w:hAnsi="Verdana"/>
          <w:b w:val="0"/>
          <w:sz w:val="20"/>
          <w:szCs w:val="20"/>
          <w:lang w:val="en-GB"/>
        </w:rPr>
        <w:t>- SOLVIT is a service provided by the national administration, which deals with cross</w:t>
      </w:r>
      <w:r w:rsidR="008438B6">
        <w:rPr>
          <w:rFonts w:ascii="Verdana" w:hAnsi="Verdana"/>
          <w:b w:val="0"/>
          <w:sz w:val="20"/>
          <w:szCs w:val="20"/>
          <w:lang w:val="en-GB"/>
        </w:rPr>
        <w:t>-</w:t>
      </w:r>
      <w:r w:rsidRPr="00FE13A0">
        <w:rPr>
          <w:rFonts w:ascii="Verdana" w:hAnsi="Verdana"/>
          <w:b w:val="0"/>
          <w:sz w:val="20"/>
          <w:szCs w:val="20"/>
          <w:lang w:val="en-GB"/>
        </w:rPr>
        <w:softHyphen/>
        <w:t xml:space="preserve">border problems related to the misapplication of Union law by national public administrations in the Internal Market. There is a SOLVIT centre in every EU </w:t>
      </w:r>
      <w:r w:rsidR="002C05F0">
        <w:rPr>
          <w:rFonts w:ascii="Verdana" w:hAnsi="Verdana"/>
          <w:b w:val="0"/>
          <w:sz w:val="20"/>
          <w:szCs w:val="20"/>
          <w:lang w:val="en-GB"/>
        </w:rPr>
        <w:t>country</w:t>
      </w:r>
      <w:r w:rsidRPr="00FE13A0">
        <w:rPr>
          <w:rFonts w:ascii="Verdana" w:hAnsi="Verdana"/>
          <w:b w:val="0"/>
          <w:sz w:val="20"/>
          <w:szCs w:val="20"/>
          <w:lang w:val="en-GB"/>
        </w:rPr>
        <w:t xml:space="preserve">, as well as in Norway, Iceland and Liechtenstein. Your </w:t>
      </w:r>
      <w:r w:rsidR="002C05F0">
        <w:rPr>
          <w:rFonts w:ascii="Verdana" w:hAnsi="Verdana"/>
          <w:b w:val="0"/>
          <w:sz w:val="20"/>
          <w:szCs w:val="20"/>
          <w:lang w:val="en-GB"/>
        </w:rPr>
        <w:t>Country</w:t>
      </w:r>
      <w:r w:rsidRPr="00FE13A0">
        <w:rPr>
          <w:rFonts w:ascii="Verdana" w:hAnsi="Verdana"/>
          <w:b w:val="0"/>
          <w:sz w:val="20"/>
          <w:szCs w:val="20"/>
          <w:lang w:val="en-GB"/>
        </w:rPr>
        <w:t xml:space="preserve"> will try to solve the problem with the other </w:t>
      </w:r>
      <w:r w:rsidR="002C05F0">
        <w:rPr>
          <w:rFonts w:ascii="Verdana" w:hAnsi="Verdana"/>
          <w:b w:val="0"/>
          <w:sz w:val="20"/>
          <w:szCs w:val="20"/>
          <w:lang w:val="en-GB"/>
        </w:rPr>
        <w:t>Country</w:t>
      </w:r>
      <w:r w:rsidRPr="00FE13A0">
        <w:rPr>
          <w:rFonts w:ascii="Verdana" w:hAnsi="Verdana"/>
          <w:b w:val="0"/>
          <w:sz w:val="20"/>
          <w:szCs w:val="20"/>
          <w:lang w:val="en-GB"/>
        </w:rPr>
        <w:t xml:space="preserve"> concerned. Going through SOLVIT might take less time than making a formal complaint to the European Commission and can solve your individual problem. If a problem goes unresolved, or you consider that the proposed solution is unacceptable, you can still pursue legal action through a national court or lodge a formal complaint with the European Commission. Please be aware that addressing the issue to SOLVIT does not suspend time limits before national courts.</w:t>
      </w:r>
    </w:p>
    <w:p w14:paraId="56F5AD8D" w14:textId="77777777" w:rsidR="00B31E45" w:rsidRPr="00FE13A0" w:rsidRDefault="00055C49" w:rsidP="005D4799">
      <w:pPr>
        <w:pStyle w:val="Bodytext20"/>
        <w:shd w:val="clear" w:color="auto" w:fill="auto"/>
        <w:spacing w:before="0" w:after="120" w:line="240" w:lineRule="auto"/>
        <w:ind w:left="720" w:firstLine="0"/>
        <w:jc w:val="both"/>
        <w:rPr>
          <w:rFonts w:ascii="Verdana" w:hAnsi="Verdana"/>
          <w:sz w:val="20"/>
          <w:szCs w:val="20"/>
          <w:lang w:val="en-GB"/>
        </w:rPr>
      </w:pPr>
      <w:hyperlink r:id="rId17" w:history="1">
        <w:r w:rsidR="007D633A" w:rsidRPr="00FE13A0">
          <w:rPr>
            <w:rStyle w:val="Bodytext21"/>
            <w:rFonts w:ascii="Verdana" w:hAnsi="Verdana"/>
            <w:bCs/>
            <w:sz w:val="20"/>
            <w:szCs w:val="20"/>
            <w:lang w:val="en-GB"/>
          </w:rPr>
          <w:t>Submit your problem to SOLVIT</w:t>
        </w:r>
      </w:hyperlink>
    </w:p>
    <w:p w14:paraId="2A0FF0B0" w14:textId="77777777" w:rsidR="00B31E45" w:rsidRPr="00FE13A0" w:rsidRDefault="007D633A" w:rsidP="00FE13A0">
      <w:pPr>
        <w:pStyle w:val="Bodytext20"/>
        <w:numPr>
          <w:ilvl w:val="0"/>
          <w:numId w:val="1"/>
        </w:numPr>
        <w:shd w:val="clear" w:color="auto" w:fill="auto"/>
        <w:tabs>
          <w:tab w:val="left" w:pos="755"/>
        </w:tabs>
        <w:spacing w:before="0" w:after="120" w:line="240" w:lineRule="auto"/>
        <w:ind w:left="760"/>
        <w:jc w:val="both"/>
        <w:rPr>
          <w:rFonts w:ascii="Verdana" w:hAnsi="Verdana"/>
          <w:b w:val="0"/>
          <w:sz w:val="20"/>
          <w:szCs w:val="20"/>
          <w:lang w:val="en-GB"/>
        </w:rPr>
      </w:pPr>
      <w:r w:rsidRPr="00FE13A0">
        <w:rPr>
          <w:rFonts w:ascii="Verdana" w:hAnsi="Verdana"/>
          <w:sz w:val="20"/>
          <w:szCs w:val="20"/>
          <w:lang w:val="en-GB"/>
        </w:rPr>
        <w:t>contact European Consumer</w:t>
      </w:r>
      <w:r w:rsidRPr="008438B6">
        <w:rPr>
          <w:rFonts w:ascii="Verdana" w:hAnsi="Verdana"/>
          <w:sz w:val="20"/>
          <w:szCs w:val="20"/>
          <w:lang w:val="en-GB"/>
        </w:rPr>
        <w:t xml:space="preserve"> </w:t>
      </w:r>
      <w:r w:rsidRPr="00D26C6F">
        <w:rPr>
          <w:rFonts w:ascii="Verdana" w:hAnsi="Verdana"/>
          <w:sz w:val="20"/>
          <w:szCs w:val="20"/>
          <w:lang w:val="en-GB"/>
        </w:rPr>
        <w:t xml:space="preserve">Centres </w:t>
      </w:r>
      <w:r w:rsidRPr="00FE13A0">
        <w:rPr>
          <w:rFonts w:ascii="Verdana" w:hAnsi="Verdana"/>
          <w:b w:val="0"/>
          <w:sz w:val="20"/>
          <w:szCs w:val="20"/>
          <w:lang w:val="en-GB"/>
        </w:rPr>
        <w:t>- there is a Europe-wide network of consumer centres, which cooperate to help settle disputes between consumers and traders based in different EU countries, as well as in Norway, Iceland and Liechtenstein.</w:t>
      </w:r>
    </w:p>
    <w:p w14:paraId="40914A15" w14:textId="77777777" w:rsidR="00B31E45" w:rsidRPr="00FE13A0" w:rsidRDefault="00055C49" w:rsidP="004B4C32">
      <w:pPr>
        <w:pStyle w:val="Bodytext20"/>
        <w:shd w:val="clear" w:color="auto" w:fill="auto"/>
        <w:spacing w:before="0" w:after="120" w:line="240" w:lineRule="auto"/>
        <w:ind w:firstLine="720"/>
        <w:jc w:val="both"/>
        <w:rPr>
          <w:rFonts w:ascii="Verdana" w:hAnsi="Verdana"/>
          <w:sz w:val="20"/>
          <w:szCs w:val="20"/>
          <w:lang w:val="en-GB"/>
        </w:rPr>
      </w:pPr>
      <w:hyperlink r:id="rId18" w:history="1">
        <w:r w:rsidR="007D633A" w:rsidRPr="00FE13A0">
          <w:rPr>
            <w:rStyle w:val="Bodytext21"/>
            <w:rFonts w:ascii="Verdana" w:hAnsi="Verdana"/>
            <w:bCs/>
            <w:sz w:val="20"/>
            <w:szCs w:val="20"/>
            <w:lang w:val="en-GB"/>
          </w:rPr>
          <w:t>Submit your problem to European Consumer Centres</w:t>
        </w:r>
      </w:hyperlink>
    </w:p>
    <w:p w14:paraId="20D3DFAC" w14:textId="77777777" w:rsidR="000C7765" w:rsidRDefault="000C7765">
      <w:pPr>
        <w:rPr>
          <w:rFonts w:ascii="Verdana" w:eastAsia="Arial" w:hAnsi="Verdana" w:cs="Arial"/>
          <w:b/>
          <w:bCs/>
          <w:sz w:val="20"/>
          <w:szCs w:val="20"/>
          <w:lang w:val="en-GB"/>
        </w:rPr>
      </w:pPr>
      <w:r>
        <w:rPr>
          <w:rFonts w:ascii="Verdana" w:hAnsi="Verdana"/>
          <w:sz w:val="20"/>
          <w:szCs w:val="20"/>
          <w:lang w:val="en-GB"/>
        </w:rPr>
        <w:br w:type="page"/>
      </w:r>
    </w:p>
    <w:p w14:paraId="7B388D5E" w14:textId="77777777" w:rsidR="00B31E45" w:rsidRPr="00FE13A0" w:rsidRDefault="007D633A" w:rsidP="00FE13A0">
      <w:pPr>
        <w:pStyle w:val="Bodytext20"/>
        <w:numPr>
          <w:ilvl w:val="0"/>
          <w:numId w:val="1"/>
        </w:numPr>
        <w:shd w:val="clear" w:color="auto" w:fill="auto"/>
        <w:tabs>
          <w:tab w:val="left" w:pos="755"/>
        </w:tabs>
        <w:spacing w:before="0" w:after="120" w:line="240" w:lineRule="auto"/>
        <w:ind w:left="760"/>
        <w:jc w:val="both"/>
        <w:rPr>
          <w:rFonts w:ascii="Verdana" w:hAnsi="Verdana"/>
          <w:b w:val="0"/>
          <w:sz w:val="20"/>
          <w:szCs w:val="20"/>
          <w:lang w:val="en-GB"/>
        </w:rPr>
      </w:pPr>
      <w:r w:rsidRPr="00FE13A0">
        <w:rPr>
          <w:rFonts w:ascii="Verdana" w:hAnsi="Verdana"/>
          <w:sz w:val="20"/>
          <w:szCs w:val="20"/>
          <w:lang w:val="en-GB"/>
        </w:rPr>
        <w:lastRenderedPageBreak/>
        <w:t xml:space="preserve">contact FIN-Net </w:t>
      </w:r>
      <w:r w:rsidRPr="00FE13A0">
        <w:rPr>
          <w:rFonts w:ascii="Verdana" w:hAnsi="Verdana"/>
          <w:b w:val="0"/>
          <w:sz w:val="20"/>
          <w:szCs w:val="20"/>
          <w:lang w:val="en-GB"/>
        </w:rPr>
        <w:t>- which is a network for resolving financial disputes out of court in EU countries, as well as in Iceland, Liechtenstein and Norway. They are responsible for handling disputes between consumers and financial services providers.</w:t>
      </w:r>
    </w:p>
    <w:p w14:paraId="43943EB7" w14:textId="77777777" w:rsidR="00B31E45" w:rsidRDefault="00055C49" w:rsidP="004B4C32">
      <w:pPr>
        <w:pStyle w:val="Bodytext20"/>
        <w:shd w:val="clear" w:color="auto" w:fill="auto"/>
        <w:spacing w:before="0" w:after="120" w:line="240" w:lineRule="auto"/>
        <w:ind w:firstLine="720"/>
        <w:jc w:val="both"/>
        <w:rPr>
          <w:rStyle w:val="Bodytext21"/>
          <w:rFonts w:ascii="Verdana" w:hAnsi="Verdana"/>
          <w:bCs/>
          <w:sz w:val="20"/>
          <w:szCs w:val="20"/>
          <w:lang w:val="en-GB"/>
        </w:rPr>
      </w:pPr>
      <w:hyperlink r:id="rId19" w:history="1">
        <w:r w:rsidR="007D633A" w:rsidRPr="00FE13A0">
          <w:rPr>
            <w:rStyle w:val="Bodytext21"/>
            <w:rFonts w:ascii="Verdana" w:hAnsi="Verdana"/>
            <w:bCs/>
            <w:sz w:val="20"/>
            <w:szCs w:val="20"/>
            <w:lang w:val="en-GB"/>
          </w:rPr>
          <w:t>Submit your problem to FIN-Net</w:t>
        </w:r>
      </w:hyperlink>
    </w:p>
    <w:p w14:paraId="2936DE27" w14:textId="77777777"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lang w:val="en-GB"/>
        </w:rPr>
      </w:pPr>
      <w:r w:rsidRPr="00FE13A0">
        <w:rPr>
          <w:rFonts w:ascii="Verdana" w:hAnsi="Verdana"/>
          <w:sz w:val="20"/>
          <w:szCs w:val="20"/>
          <w:lang w:val="en-GB"/>
        </w:rPr>
        <w:t>Available actions at EU Level</w:t>
      </w:r>
    </w:p>
    <w:p w14:paraId="38F558AF"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 xml:space="preserve">Although you will usually be able to enforce your rights better in the </w:t>
      </w:r>
      <w:r w:rsidR="002C05F0">
        <w:rPr>
          <w:rFonts w:ascii="Verdana" w:hAnsi="Verdana"/>
          <w:b w:val="0"/>
          <w:sz w:val="20"/>
          <w:szCs w:val="20"/>
          <w:lang w:val="en-GB"/>
        </w:rPr>
        <w:t>country</w:t>
      </w:r>
      <w:r w:rsidRPr="00FE13A0">
        <w:rPr>
          <w:rFonts w:ascii="Verdana" w:hAnsi="Verdana"/>
          <w:b w:val="0"/>
          <w:sz w:val="20"/>
          <w:szCs w:val="20"/>
          <w:lang w:val="en-GB"/>
        </w:rPr>
        <w:t xml:space="preserve"> where you live, the European Union may also be able to help you:</w:t>
      </w:r>
    </w:p>
    <w:p w14:paraId="3757F53C" w14:textId="77777777" w:rsidR="00B31E45" w:rsidRPr="00FE13A0"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sz w:val="20"/>
          <w:szCs w:val="20"/>
          <w:lang w:val="en-GB"/>
        </w:rPr>
      </w:pPr>
      <w:r w:rsidRPr="00FE13A0">
        <w:rPr>
          <w:rFonts w:ascii="Verdana" w:hAnsi="Verdana"/>
          <w:sz w:val="20"/>
          <w:szCs w:val="20"/>
          <w:lang w:val="en-GB"/>
        </w:rPr>
        <w:t>The Committee on Petitions of the European Parliament</w:t>
      </w:r>
    </w:p>
    <w:p w14:paraId="4467D976"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 xml:space="preserve">You have the right </w:t>
      </w:r>
      <w:hyperlink r:id="rId20" w:history="1">
        <w:r w:rsidRPr="00FE13A0">
          <w:rPr>
            <w:rFonts w:ascii="Verdana" w:hAnsi="Verdana"/>
            <w:b w:val="0"/>
            <w:sz w:val="20"/>
            <w:szCs w:val="20"/>
            <w:lang w:val="en-GB"/>
          </w:rPr>
          <w:t>(</w:t>
        </w:r>
        <w:r w:rsidRPr="00FE13A0">
          <w:rPr>
            <w:rStyle w:val="Bodytext21"/>
            <w:rFonts w:ascii="Verdana" w:hAnsi="Verdana"/>
            <w:bCs/>
            <w:sz w:val="20"/>
            <w:szCs w:val="20"/>
            <w:lang w:val="en-GB"/>
          </w:rPr>
          <w:t>Article 227 TFEU</w:t>
        </w:r>
        <w:r w:rsidRPr="00FE13A0">
          <w:rPr>
            <w:rFonts w:ascii="Verdana" w:hAnsi="Verdana"/>
            <w:b w:val="0"/>
            <w:sz w:val="20"/>
            <w:szCs w:val="20"/>
            <w:lang w:val="en-GB"/>
          </w:rPr>
          <w:t>)</w:t>
        </w:r>
      </w:hyperlink>
      <w:r w:rsidRPr="00FE13A0">
        <w:rPr>
          <w:rFonts w:ascii="Verdana" w:hAnsi="Verdana"/>
          <w:b w:val="0"/>
          <w:sz w:val="20"/>
          <w:szCs w:val="20"/>
          <w:lang w:val="en-GB"/>
        </w:rPr>
        <w:t xml:space="preserve"> to submit a petition to the European Parliament about the application of Union law. You may submit your petition by post or online via th</w:t>
      </w:r>
      <w:hyperlink r:id="rId21" w:history="1">
        <w:r w:rsidRPr="00FE13A0">
          <w:rPr>
            <w:rFonts w:ascii="Verdana" w:hAnsi="Verdana"/>
            <w:b w:val="0"/>
            <w:sz w:val="20"/>
            <w:szCs w:val="20"/>
            <w:lang w:val="en-GB"/>
          </w:rPr>
          <w:t xml:space="preserve">e </w:t>
        </w:r>
        <w:r w:rsidRPr="00FE13A0">
          <w:rPr>
            <w:rStyle w:val="Bodytext21"/>
            <w:rFonts w:ascii="Verdana" w:hAnsi="Verdana"/>
            <w:bCs/>
            <w:sz w:val="20"/>
            <w:szCs w:val="20"/>
            <w:lang w:val="en-GB"/>
          </w:rPr>
          <w:t>European Parliament's website</w:t>
        </w:r>
        <w:r w:rsidRPr="00D26C6F">
          <w:rPr>
            <w:rFonts w:ascii="Verdana" w:hAnsi="Verdana"/>
            <w:b w:val="0"/>
            <w:sz w:val="20"/>
            <w:szCs w:val="20"/>
            <w:lang w:val="en-GB"/>
          </w:rPr>
          <w:t>.</w:t>
        </w:r>
        <w:r w:rsidRPr="00FE13A0">
          <w:rPr>
            <w:rFonts w:ascii="Verdana" w:hAnsi="Verdana"/>
            <w:b w:val="0"/>
            <w:sz w:val="20"/>
            <w:szCs w:val="20"/>
            <w:lang w:val="en-GB"/>
          </w:rPr>
          <w:t xml:space="preserve"> </w:t>
        </w:r>
      </w:hyperlink>
      <w:r w:rsidRPr="00FE13A0">
        <w:rPr>
          <w:rFonts w:ascii="Verdana" w:hAnsi="Verdana"/>
          <w:b w:val="0"/>
          <w:sz w:val="20"/>
          <w:szCs w:val="20"/>
          <w:lang w:val="en-GB"/>
        </w:rPr>
        <w:t>You can find out more about petitions to the European Parliament on th</w:t>
      </w:r>
      <w:hyperlink r:id="rId22" w:history="1">
        <w:r w:rsidRPr="00FE13A0">
          <w:rPr>
            <w:rFonts w:ascii="Verdana" w:hAnsi="Verdana"/>
            <w:b w:val="0"/>
            <w:sz w:val="20"/>
            <w:szCs w:val="20"/>
            <w:lang w:val="en-GB"/>
          </w:rPr>
          <w:t xml:space="preserve">e </w:t>
        </w:r>
        <w:r w:rsidRPr="00FE13A0">
          <w:rPr>
            <w:rStyle w:val="Bodytext21"/>
            <w:rFonts w:ascii="Verdana" w:hAnsi="Verdana"/>
            <w:bCs/>
            <w:sz w:val="20"/>
            <w:szCs w:val="20"/>
            <w:lang w:val="en-GB"/>
          </w:rPr>
          <w:t>EU citizenship and free movement website</w:t>
        </w:r>
        <w:r w:rsidRPr="00D26C6F">
          <w:rPr>
            <w:rFonts w:ascii="Verdana" w:hAnsi="Verdana"/>
            <w:b w:val="0"/>
            <w:sz w:val="20"/>
            <w:szCs w:val="20"/>
            <w:lang w:val="en-GB"/>
          </w:rPr>
          <w:t>.</w:t>
        </w:r>
      </w:hyperlink>
    </w:p>
    <w:p w14:paraId="5F0E5576" w14:textId="77777777" w:rsidR="00B31E45" w:rsidRPr="00FE13A0"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sz w:val="20"/>
          <w:szCs w:val="20"/>
          <w:lang w:val="en-GB"/>
        </w:rPr>
      </w:pPr>
      <w:r w:rsidRPr="00FE13A0">
        <w:rPr>
          <w:rFonts w:ascii="Verdana" w:hAnsi="Verdana"/>
          <w:sz w:val="20"/>
          <w:szCs w:val="20"/>
          <w:lang w:val="en-GB"/>
        </w:rPr>
        <w:t>The European Commission</w:t>
      </w:r>
    </w:p>
    <w:p w14:paraId="43F188A7"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 xml:space="preserve">You can contact the European Commission about any measure (law, regulation or administrative action), absence of measure or practice by a </w:t>
      </w:r>
      <w:r w:rsidR="00A902B6">
        <w:rPr>
          <w:rFonts w:ascii="Verdana" w:hAnsi="Verdana"/>
          <w:b w:val="0"/>
          <w:sz w:val="20"/>
          <w:szCs w:val="20"/>
          <w:lang w:val="en-GB"/>
        </w:rPr>
        <w:t xml:space="preserve">country </w:t>
      </w:r>
      <w:r w:rsidR="00883534" w:rsidRPr="00FE13A0">
        <w:rPr>
          <w:rFonts w:ascii="Verdana" w:hAnsi="Verdana"/>
          <w:b w:val="0"/>
          <w:sz w:val="20"/>
          <w:szCs w:val="20"/>
          <w:lang w:val="en-GB"/>
        </w:rPr>
        <w:t xml:space="preserve">of the European Union </w:t>
      </w:r>
      <w:r w:rsidRPr="00FE13A0">
        <w:rPr>
          <w:rFonts w:ascii="Verdana" w:hAnsi="Verdana"/>
          <w:b w:val="0"/>
          <w:sz w:val="20"/>
          <w:szCs w:val="20"/>
          <w:lang w:val="en-GB"/>
        </w:rPr>
        <w:t>that you think is against Union law.</w:t>
      </w:r>
    </w:p>
    <w:p w14:paraId="24144104"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 xml:space="preserve">The European Commission can only take up your complaint if it is about a breach of Union law by authorities in an EU </w:t>
      </w:r>
      <w:r w:rsidR="00A902B6">
        <w:rPr>
          <w:rFonts w:ascii="Verdana" w:hAnsi="Verdana"/>
          <w:b w:val="0"/>
          <w:sz w:val="20"/>
          <w:szCs w:val="20"/>
          <w:lang w:val="en-GB"/>
        </w:rPr>
        <w:t>country</w:t>
      </w:r>
      <w:r w:rsidRPr="00FE13A0">
        <w:rPr>
          <w:rFonts w:ascii="Verdana" w:hAnsi="Verdana"/>
          <w:b w:val="0"/>
          <w:sz w:val="20"/>
          <w:szCs w:val="20"/>
          <w:lang w:val="en-GB"/>
        </w:rPr>
        <w:t>. If your complaint is about the action of a private individual or body (unless you can show that national authorities are somehow involved), you have to try to solve it at national level (courts or other ways of settling disputes). The European Commission cannot follow up matters that only involve private individuals or bodies, and that do not involve public authorities.</w:t>
      </w:r>
    </w:p>
    <w:p w14:paraId="380F01D5"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If you are not an expert in Union law, you may find it difficult to find out exactly which Union law you think has been breached. You can get advice quickly and informally from the Your Europe Advice service, in your own language.</w:t>
      </w:r>
    </w:p>
    <w:p w14:paraId="32C617E1" w14:textId="77777777" w:rsidR="00B31E45" w:rsidRPr="00FE13A0"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sz w:val="20"/>
          <w:szCs w:val="20"/>
          <w:lang w:val="en-GB"/>
        </w:rPr>
      </w:pPr>
      <w:r w:rsidRPr="00FE13A0">
        <w:rPr>
          <w:rFonts w:ascii="Verdana" w:hAnsi="Verdana"/>
          <w:sz w:val="20"/>
          <w:szCs w:val="20"/>
          <w:lang w:val="en-GB"/>
        </w:rPr>
        <w:t>The European Ombudsman</w:t>
      </w:r>
    </w:p>
    <w:p w14:paraId="748EE1DC" w14:textId="77777777" w:rsidR="00B31E45" w:rsidRPr="00FE13A0" w:rsidRDefault="007D633A" w:rsidP="00FE13A0">
      <w:pPr>
        <w:pStyle w:val="Bodytext20"/>
        <w:shd w:val="clear" w:color="auto" w:fill="auto"/>
        <w:spacing w:before="0" w:after="120" w:line="240" w:lineRule="auto"/>
        <w:ind w:firstLine="0"/>
        <w:jc w:val="both"/>
        <w:rPr>
          <w:rFonts w:ascii="Verdana" w:hAnsi="Verdana"/>
          <w:sz w:val="20"/>
          <w:szCs w:val="20"/>
          <w:lang w:val="en-GB"/>
        </w:rPr>
      </w:pPr>
      <w:r w:rsidRPr="00FE13A0">
        <w:rPr>
          <w:rFonts w:ascii="Verdana" w:hAnsi="Verdana"/>
          <w:b w:val="0"/>
          <w:sz w:val="20"/>
          <w:szCs w:val="20"/>
          <w:lang w:val="en-GB"/>
        </w:rPr>
        <w:t xml:space="preserve">If you consider that the European Commission has not dealt with your request properly, you may contact </w:t>
      </w:r>
      <w:r w:rsidRPr="00D4695E">
        <w:rPr>
          <w:rFonts w:ascii="Verdana" w:hAnsi="Verdana"/>
          <w:b w:val="0"/>
          <w:sz w:val="20"/>
          <w:szCs w:val="20"/>
          <w:lang w:val="en-GB"/>
        </w:rPr>
        <w:t>the</w:t>
      </w:r>
      <w:r w:rsidRPr="00FE13A0">
        <w:rPr>
          <w:rFonts w:ascii="Verdana" w:hAnsi="Verdana"/>
          <w:sz w:val="20"/>
          <w:szCs w:val="20"/>
          <w:lang w:val="en-GB"/>
        </w:rPr>
        <w:t xml:space="preserve"> </w:t>
      </w:r>
      <w:hyperlink r:id="rId23" w:history="1">
        <w:r w:rsidRPr="00FE13A0">
          <w:rPr>
            <w:rStyle w:val="Bodytext21"/>
            <w:rFonts w:ascii="Verdana" w:hAnsi="Verdana"/>
            <w:bCs/>
            <w:sz w:val="20"/>
            <w:szCs w:val="20"/>
            <w:lang w:val="en-GB"/>
          </w:rPr>
          <w:t>European Ombudsman</w:t>
        </w:r>
      </w:hyperlink>
      <w:hyperlink r:id="rId24" w:history="1">
        <w:r w:rsidRPr="00FE13A0">
          <w:rPr>
            <w:rStyle w:val="Bodytext22"/>
            <w:rFonts w:ascii="Verdana" w:hAnsi="Verdana"/>
            <w:bCs/>
            <w:sz w:val="20"/>
            <w:szCs w:val="20"/>
            <w:lang w:val="en-GB"/>
          </w:rPr>
          <w:t xml:space="preserve"> </w:t>
        </w:r>
        <w:r w:rsidRPr="00D4695E">
          <w:rPr>
            <w:rFonts w:ascii="Verdana" w:hAnsi="Verdana"/>
            <w:b w:val="0"/>
            <w:sz w:val="20"/>
            <w:szCs w:val="20"/>
            <w:lang w:val="en-GB"/>
          </w:rPr>
          <w:t>(</w:t>
        </w:r>
        <w:r w:rsidRPr="00FE13A0">
          <w:rPr>
            <w:rStyle w:val="Bodytext21"/>
            <w:rFonts w:ascii="Verdana" w:hAnsi="Verdana"/>
            <w:bCs/>
            <w:sz w:val="20"/>
            <w:szCs w:val="20"/>
            <w:lang w:val="en-GB"/>
          </w:rPr>
          <w:t>Articles 24 and 228 TFEU</w:t>
        </w:r>
        <w:r w:rsidRPr="00D4695E">
          <w:rPr>
            <w:rFonts w:ascii="Verdana" w:hAnsi="Verdana"/>
            <w:b w:val="0"/>
            <w:sz w:val="20"/>
            <w:szCs w:val="20"/>
            <w:lang w:val="en-GB"/>
          </w:rPr>
          <w:t>)</w:t>
        </w:r>
      </w:hyperlink>
      <w:r w:rsidR="00D4695E" w:rsidRPr="00D4695E">
        <w:rPr>
          <w:rFonts w:ascii="Verdana" w:hAnsi="Verdana"/>
          <w:b w:val="0"/>
          <w:sz w:val="20"/>
          <w:szCs w:val="20"/>
          <w:lang w:val="en-GB"/>
        </w:rPr>
        <w:t>.</w:t>
      </w:r>
    </w:p>
    <w:p w14:paraId="287BADEF" w14:textId="77777777"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lang w:val="en-GB"/>
        </w:rPr>
      </w:pPr>
      <w:r w:rsidRPr="00FE13A0">
        <w:rPr>
          <w:rFonts w:ascii="Verdana" w:hAnsi="Verdana"/>
          <w:sz w:val="20"/>
          <w:szCs w:val="20"/>
          <w:lang w:val="en-GB"/>
        </w:rPr>
        <w:t>How to submit a complaint to the European Commission</w:t>
      </w:r>
    </w:p>
    <w:p w14:paraId="2BCC6ACA" w14:textId="77777777" w:rsidR="00B31E45" w:rsidRPr="00FE13A0" w:rsidRDefault="00132FE3" w:rsidP="00FE13A0">
      <w:pPr>
        <w:pStyle w:val="Bodytext20"/>
        <w:shd w:val="clear" w:color="auto" w:fill="auto"/>
        <w:spacing w:before="0" w:after="120" w:line="240" w:lineRule="auto"/>
        <w:ind w:firstLine="0"/>
        <w:jc w:val="both"/>
        <w:rPr>
          <w:rFonts w:ascii="Verdana" w:hAnsi="Verdana"/>
          <w:b w:val="0"/>
          <w:sz w:val="20"/>
          <w:szCs w:val="20"/>
          <w:lang w:val="en-GB"/>
        </w:rPr>
      </w:pPr>
      <w:r>
        <w:rPr>
          <w:rFonts w:ascii="Verdana" w:hAnsi="Verdana"/>
          <w:b w:val="0"/>
          <w:sz w:val="20"/>
          <w:szCs w:val="20"/>
          <w:lang w:val="en-GB"/>
        </w:rPr>
        <w:t>You must submit your complaint via</w:t>
      </w:r>
      <w:r w:rsidR="007D633A" w:rsidRPr="00FE13A0">
        <w:rPr>
          <w:rFonts w:ascii="Verdana" w:hAnsi="Verdana"/>
          <w:b w:val="0"/>
          <w:sz w:val="20"/>
          <w:szCs w:val="20"/>
          <w:lang w:val="en-GB"/>
        </w:rPr>
        <w:t xml:space="preserve"> the standard complaint form</w:t>
      </w:r>
      <w:r>
        <w:rPr>
          <w:rFonts w:ascii="Verdana" w:hAnsi="Verdana"/>
          <w:b w:val="0"/>
          <w:sz w:val="20"/>
          <w:szCs w:val="20"/>
          <w:lang w:val="en-GB"/>
        </w:rPr>
        <w:t>, which you can</w:t>
      </w:r>
      <w:r w:rsidR="007D633A" w:rsidRPr="00FE13A0">
        <w:rPr>
          <w:rFonts w:ascii="Verdana" w:hAnsi="Verdana"/>
          <w:b w:val="0"/>
          <w:sz w:val="20"/>
          <w:szCs w:val="20"/>
          <w:lang w:val="en-GB"/>
        </w:rPr>
        <w:t xml:space="preserve"> fill out i</w:t>
      </w:r>
      <w:r w:rsidR="007D633A" w:rsidRPr="00EE19A7">
        <w:rPr>
          <w:rFonts w:ascii="Verdana" w:hAnsi="Verdana"/>
          <w:b w:val="0"/>
          <w:sz w:val="20"/>
          <w:szCs w:val="20"/>
          <w:lang w:val="en-GB"/>
        </w:rPr>
        <w:t>n an</w:t>
      </w:r>
      <w:hyperlink r:id="rId25" w:history="1">
        <w:r w:rsidR="007D633A" w:rsidRPr="00EE19A7">
          <w:rPr>
            <w:rFonts w:ascii="Verdana" w:hAnsi="Verdana"/>
            <w:b w:val="0"/>
            <w:sz w:val="20"/>
            <w:szCs w:val="20"/>
            <w:lang w:val="en-GB"/>
          </w:rPr>
          <w:t xml:space="preserve">y </w:t>
        </w:r>
        <w:r w:rsidR="007D633A" w:rsidRPr="00EE19A7">
          <w:rPr>
            <w:rFonts w:ascii="Verdana" w:hAnsi="Verdana"/>
            <w:b w:val="0"/>
            <w:color w:val="0000FF"/>
            <w:sz w:val="20"/>
            <w:szCs w:val="20"/>
            <w:u w:val="single"/>
            <w:lang w:val="en-GB"/>
          </w:rPr>
          <w:t>official EU language</w:t>
        </w:r>
        <w:r w:rsidR="007D633A" w:rsidRPr="00EE19A7">
          <w:rPr>
            <w:rFonts w:ascii="Verdana" w:hAnsi="Verdana"/>
            <w:b w:val="0"/>
            <w:sz w:val="20"/>
            <w:szCs w:val="20"/>
            <w:lang w:val="en-GB"/>
          </w:rPr>
          <w:t xml:space="preserve">. </w:t>
        </w:r>
      </w:hyperlink>
      <w:r w:rsidR="007D633A" w:rsidRPr="00FE13A0">
        <w:rPr>
          <w:rFonts w:ascii="Verdana" w:hAnsi="Verdana"/>
          <w:b w:val="0"/>
          <w:sz w:val="20"/>
          <w:szCs w:val="20"/>
          <w:lang w:val="en-GB"/>
        </w:rPr>
        <w:t>Please make sure you include the following details:</w:t>
      </w:r>
    </w:p>
    <w:p w14:paraId="5C298D5D" w14:textId="77777777" w:rsidR="00B31E45" w:rsidRPr="004B4C32" w:rsidRDefault="007D633A" w:rsidP="004B4C32">
      <w:pPr>
        <w:pStyle w:val="Bodytext20"/>
        <w:numPr>
          <w:ilvl w:val="0"/>
          <w:numId w:val="1"/>
        </w:numPr>
        <w:shd w:val="clear" w:color="auto" w:fill="auto"/>
        <w:tabs>
          <w:tab w:val="left" w:pos="755"/>
        </w:tabs>
        <w:spacing w:before="0" w:after="120" w:line="240" w:lineRule="auto"/>
        <w:ind w:left="425" w:firstLine="0"/>
        <w:jc w:val="both"/>
        <w:rPr>
          <w:rFonts w:ascii="Verdana" w:hAnsi="Verdana"/>
          <w:b w:val="0"/>
          <w:sz w:val="20"/>
          <w:szCs w:val="20"/>
          <w:lang w:val="en-GB"/>
        </w:rPr>
      </w:pPr>
      <w:r w:rsidRPr="004B4C32">
        <w:rPr>
          <w:rFonts w:ascii="Verdana" w:hAnsi="Verdana"/>
          <w:b w:val="0"/>
          <w:sz w:val="20"/>
          <w:szCs w:val="20"/>
          <w:lang w:val="en-GB"/>
        </w:rPr>
        <w:t>Describe exactly how you believe that national authorities have infringed Union law, and which is the Union law that you believe they have infringed</w:t>
      </w:r>
      <w:r w:rsidR="004B4C32">
        <w:rPr>
          <w:rFonts w:ascii="Verdana" w:hAnsi="Verdana"/>
          <w:b w:val="0"/>
          <w:sz w:val="20"/>
          <w:szCs w:val="20"/>
          <w:lang w:val="en-GB"/>
        </w:rPr>
        <w:t>.</w:t>
      </w:r>
    </w:p>
    <w:p w14:paraId="41211BA7" w14:textId="77777777" w:rsidR="00B31E45" w:rsidRPr="004B4C32" w:rsidRDefault="007D633A"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b w:val="0"/>
          <w:sz w:val="20"/>
          <w:szCs w:val="20"/>
          <w:lang w:val="en-GB"/>
        </w:rPr>
      </w:pPr>
      <w:r w:rsidRPr="004B4C32">
        <w:rPr>
          <w:rFonts w:ascii="Verdana" w:hAnsi="Verdana"/>
          <w:b w:val="0"/>
          <w:sz w:val="20"/>
          <w:szCs w:val="20"/>
          <w:lang w:val="en-GB"/>
        </w:rPr>
        <w:t>Give details of any steps you have already taken to obtain redress.</w:t>
      </w:r>
    </w:p>
    <w:p w14:paraId="2E2E9A9A" w14:textId="77777777"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lang w:val="en-GB"/>
        </w:rPr>
      </w:pPr>
      <w:r w:rsidRPr="00FE13A0">
        <w:rPr>
          <w:rFonts w:ascii="Verdana" w:hAnsi="Verdana"/>
          <w:sz w:val="20"/>
          <w:szCs w:val="20"/>
          <w:lang w:val="en-GB"/>
        </w:rPr>
        <w:t>What does the European Commission do with your complaint?</w:t>
      </w:r>
    </w:p>
    <w:p w14:paraId="4CEDE3FB" w14:textId="77777777" w:rsidR="00B31E45" w:rsidRPr="00FE13A0" w:rsidRDefault="00D4695E" w:rsidP="00D4695E">
      <w:pPr>
        <w:pStyle w:val="Bodytext20"/>
        <w:numPr>
          <w:ilvl w:val="0"/>
          <w:numId w:val="8"/>
        </w:numPr>
        <w:shd w:val="clear" w:color="auto" w:fill="auto"/>
        <w:spacing w:before="0" w:after="120" w:line="240" w:lineRule="auto"/>
        <w:jc w:val="both"/>
        <w:rPr>
          <w:rFonts w:ascii="Verdana" w:hAnsi="Verdana"/>
          <w:b w:val="0"/>
          <w:sz w:val="20"/>
          <w:szCs w:val="20"/>
          <w:lang w:val="en-GB"/>
        </w:rPr>
      </w:pPr>
      <w:r>
        <w:rPr>
          <w:rFonts w:ascii="Verdana" w:hAnsi="Verdana"/>
          <w:b w:val="0"/>
          <w:sz w:val="20"/>
          <w:szCs w:val="20"/>
          <w:lang w:val="en-GB"/>
        </w:rPr>
        <w:t>T</w:t>
      </w:r>
      <w:r w:rsidR="007D633A" w:rsidRPr="00FE13A0">
        <w:rPr>
          <w:rFonts w:ascii="Verdana" w:hAnsi="Verdana"/>
          <w:b w:val="0"/>
          <w:sz w:val="20"/>
          <w:szCs w:val="20"/>
          <w:lang w:val="en-GB"/>
        </w:rPr>
        <w:t>he European Commission will confirm to you that it has received your complaint within 15 working days.</w:t>
      </w:r>
    </w:p>
    <w:p w14:paraId="5D4FEC73" w14:textId="77777777" w:rsidR="00BA2906" w:rsidRDefault="00BA2906" w:rsidP="00BA2906">
      <w:pPr>
        <w:pStyle w:val="Bodytext20"/>
        <w:numPr>
          <w:ilvl w:val="0"/>
          <w:numId w:val="8"/>
        </w:numPr>
        <w:shd w:val="clear" w:color="auto" w:fill="auto"/>
        <w:spacing w:before="0" w:after="120" w:line="240" w:lineRule="auto"/>
        <w:jc w:val="both"/>
        <w:rPr>
          <w:rFonts w:ascii="Verdana" w:hAnsi="Verdana"/>
          <w:b w:val="0"/>
          <w:sz w:val="20"/>
          <w:szCs w:val="20"/>
          <w:lang w:val="en-GB"/>
        </w:rPr>
      </w:pPr>
      <w:r w:rsidRPr="00BA2906">
        <w:rPr>
          <w:rFonts w:ascii="Verdana" w:hAnsi="Verdana"/>
          <w:b w:val="0"/>
          <w:sz w:val="20"/>
          <w:szCs w:val="20"/>
          <w:lang w:val="en-GB"/>
        </w:rPr>
        <w:t>The European Commission will invite you to resubmit your complaint in case you have not used the standard complaint form.</w:t>
      </w:r>
    </w:p>
    <w:p w14:paraId="5E2ED091" w14:textId="77777777" w:rsidR="00B31E45" w:rsidRDefault="007D633A" w:rsidP="00D4695E">
      <w:pPr>
        <w:pStyle w:val="Bodytext20"/>
        <w:numPr>
          <w:ilvl w:val="0"/>
          <w:numId w:val="8"/>
        </w:numPr>
        <w:shd w:val="clear" w:color="auto" w:fill="auto"/>
        <w:spacing w:before="0" w:after="120" w:line="240" w:lineRule="auto"/>
        <w:jc w:val="both"/>
        <w:rPr>
          <w:rFonts w:ascii="Verdana" w:hAnsi="Verdana"/>
          <w:b w:val="0"/>
          <w:sz w:val="20"/>
          <w:szCs w:val="20"/>
          <w:lang w:val="en-GB"/>
        </w:rPr>
      </w:pPr>
      <w:r w:rsidRPr="00FE13A0">
        <w:rPr>
          <w:rFonts w:ascii="Verdana" w:hAnsi="Verdana"/>
          <w:b w:val="0"/>
          <w:sz w:val="20"/>
          <w:szCs w:val="20"/>
          <w:lang w:val="en-GB"/>
        </w:rPr>
        <w:t xml:space="preserve">Within the following 12 months, the European Commission will assess your complaint and aim to decide whether to initiate </w:t>
      </w:r>
      <w:r w:rsidR="00883534">
        <w:rPr>
          <w:rFonts w:ascii="Verdana" w:hAnsi="Verdana"/>
          <w:b w:val="0"/>
          <w:sz w:val="20"/>
          <w:szCs w:val="20"/>
          <w:lang w:val="en-GB"/>
        </w:rPr>
        <w:t>a</w:t>
      </w:r>
      <w:r w:rsidR="00883534" w:rsidRPr="00FE13A0">
        <w:rPr>
          <w:rFonts w:ascii="Verdana" w:hAnsi="Verdana"/>
          <w:b w:val="0"/>
          <w:sz w:val="20"/>
          <w:szCs w:val="20"/>
          <w:lang w:val="en-GB"/>
        </w:rPr>
        <w:t xml:space="preserve"> </w:t>
      </w:r>
      <w:r w:rsidRPr="00FE13A0">
        <w:rPr>
          <w:rFonts w:ascii="Verdana" w:hAnsi="Verdana"/>
          <w:b w:val="0"/>
          <w:sz w:val="20"/>
          <w:szCs w:val="20"/>
          <w:lang w:val="en-GB"/>
        </w:rPr>
        <w:t xml:space="preserve">formal infringement procedure against the </w:t>
      </w:r>
      <w:r w:rsidR="00A902B6">
        <w:rPr>
          <w:rFonts w:ascii="Verdana" w:hAnsi="Verdana"/>
          <w:b w:val="0"/>
          <w:sz w:val="20"/>
          <w:szCs w:val="20"/>
          <w:lang w:val="en-GB"/>
        </w:rPr>
        <w:t xml:space="preserve">country </w:t>
      </w:r>
      <w:r w:rsidRPr="00FE13A0">
        <w:rPr>
          <w:rFonts w:ascii="Verdana" w:hAnsi="Verdana"/>
          <w:b w:val="0"/>
          <w:sz w:val="20"/>
          <w:szCs w:val="20"/>
          <w:lang w:val="en-GB"/>
        </w:rPr>
        <w:t xml:space="preserve">in question. If the issue that you raise is especially complicated, or if the European Commission needs to ask you or others for more information or details, it may take longer than 12 months to reach a decision. </w:t>
      </w:r>
      <w:r w:rsidR="00132FE3">
        <w:rPr>
          <w:rFonts w:ascii="Verdana" w:hAnsi="Verdana"/>
          <w:b w:val="0"/>
          <w:sz w:val="20"/>
          <w:szCs w:val="20"/>
          <w:lang w:val="en-GB"/>
        </w:rPr>
        <w:t xml:space="preserve">You will be informed if the assessment takes longer than </w:t>
      </w:r>
      <w:r w:rsidR="00132FE3" w:rsidRPr="00FE13A0">
        <w:rPr>
          <w:rFonts w:ascii="Verdana" w:hAnsi="Verdana"/>
          <w:b w:val="0"/>
          <w:sz w:val="20"/>
          <w:szCs w:val="20"/>
          <w:lang w:val="en-GB"/>
        </w:rPr>
        <w:t>12 months</w:t>
      </w:r>
      <w:r w:rsidR="00132FE3">
        <w:rPr>
          <w:rFonts w:ascii="Verdana" w:hAnsi="Verdana"/>
          <w:b w:val="0"/>
          <w:sz w:val="20"/>
          <w:szCs w:val="20"/>
          <w:lang w:val="en-GB"/>
        </w:rPr>
        <w:t xml:space="preserve">. </w:t>
      </w:r>
      <w:r w:rsidRPr="00FE13A0">
        <w:rPr>
          <w:rFonts w:ascii="Verdana" w:hAnsi="Verdana"/>
          <w:b w:val="0"/>
          <w:sz w:val="20"/>
          <w:szCs w:val="20"/>
          <w:lang w:val="en-GB"/>
        </w:rPr>
        <w:t xml:space="preserve">If the European Commission decides that your complaint is founded and initiates </w:t>
      </w:r>
      <w:r w:rsidR="00883534">
        <w:rPr>
          <w:rFonts w:ascii="Verdana" w:hAnsi="Verdana"/>
          <w:b w:val="0"/>
          <w:sz w:val="20"/>
          <w:szCs w:val="20"/>
          <w:lang w:val="en-GB"/>
        </w:rPr>
        <w:t>a</w:t>
      </w:r>
      <w:r w:rsidR="00883534" w:rsidRPr="00FE13A0">
        <w:rPr>
          <w:rFonts w:ascii="Verdana" w:hAnsi="Verdana"/>
          <w:b w:val="0"/>
          <w:sz w:val="20"/>
          <w:szCs w:val="20"/>
          <w:lang w:val="en-GB"/>
        </w:rPr>
        <w:t xml:space="preserve"> </w:t>
      </w:r>
      <w:r w:rsidRPr="00FE13A0">
        <w:rPr>
          <w:rFonts w:ascii="Verdana" w:hAnsi="Verdana"/>
          <w:b w:val="0"/>
          <w:sz w:val="20"/>
          <w:szCs w:val="20"/>
          <w:lang w:val="en-GB"/>
        </w:rPr>
        <w:t xml:space="preserve">formal infringement procedure against the </w:t>
      </w:r>
      <w:r w:rsidR="00A902B6">
        <w:rPr>
          <w:rFonts w:ascii="Verdana" w:hAnsi="Verdana"/>
          <w:b w:val="0"/>
          <w:sz w:val="20"/>
          <w:szCs w:val="20"/>
          <w:lang w:val="en-GB"/>
        </w:rPr>
        <w:t xml:space="preserve">country </w:t>
      </w:r>
      <w:r w:rsidRPr="00FE13A0">
        <w:rPr>
          <w:rFonts w:ascii="Verdana" w:hAnsi="Verdana"/>
          <w:b w:val="0"/>
          <w:sz w:val="20"/>
          <w:szCs w:val="20"/>
          <w:lang w:val="en-GB"/>
        </w:rPr>
        <w:t xml:space="preserve">in question, it will inform you </w:t>
      </w:r>
      <w:r w:rsidRPr="00FE13A0">
        <w:rPr>
          <w:rFonts w:ascii="Verdana" w:hAnsi="Verdana"/>
          <w:b w:val="0"/>
          <w:sz w:val="20"/>
          <w:szCs w:val="20"/>
          <w:lang w:val="en-GB"/>
        </w:rPr>
        <w:lastRenderedPageBreak/>
        <w:t>and let you know how the case progresses.</w:t>
      </w:r>
    </w:p>
    <w:p w14:paraId="45042DE1" w14:textId="77777777" w:rsidR="00B6315D" w:rsidRPr="00FE13A0" w:rsidRDefault="00B6315D" w:rsidP="00B6315D">
      <w:pPr>
        <w:pStyle w:val="Bodytext20"/>
        <w:numPr>
          <w:ilvl w:val="0"/>
          <w:numId w:val="8"/>
        </w:numPr>
        <w:shd w:val="clear" w:color="auto" w:fill="auto"/>
        <w:spacing w:before="0" w:after="120" w:line="240" w:lineRule="auto"/>
        <w:jc w:val="both"/>
        <w:rPr>
          <w:rFonts w:ascii="Verdana" w:hAnsi="Verdana"/>
          <w:b w:val="0"/>
          <w:sz w:val="20"/>
          <w:szCs w:val="20"/>
          <w:lang w:val="en-GB"/>
        </w:rPr>
      </w:pPr>
      <w:r w:rsidRPr="00B6315D">
        <w:rPr>
          <w:rFonts w:ascii="Verdana" w:hAnsi="Verdana"/>
          <w:b w:val="0"/>
          <w:sz w:val="20"/>
          <w:szCs w:val="20"/>
          <w:lang w:val="en-GB"/>
        </w:rPr>
        <w:t xml:space="preserve">Should the Commission contact the authorities of the </w:t>
      </w:r>
      <w:r w:rsidR="00A902B6">
        <w:rPr>
          <w:rFonts w:ascii="Verdana" w:hAnsi="Verdana"/>
          <w:b w:val="0"/>
          <w:sz w:val="20"/>
          <w:szCs w:val="20"/>
          <w:lang w:val="en-GB"/>
        </w:rPr>
        <w:t xml:space="preserve">country </w:t>
      </w:r>
      <w:r w:rsidRPr="00B6315D">
        <w:rPr>
          <w:rFonts w:ascii="Verdana" w:hAnsi="Verdana"/>
          <w:b w:val="0"/>
          <w:sz w:val="20"/>
          <w:szCs w:val="20"/>
          <w:lang w:val="en-GB"/>
        </w:rPr>
        <w:t>against which you have made your complaint, it will not disclose your identity unless you have given your express permission to do so.</w:t>
      </w:r>
    </w:p>
    <w:p w14:paraId="4C60FD75" w14:textId="77777777" w:rsidR="00B31E45" w:rsidRPr="00FE13A0" w:rsidRDefault="007D633A" w:rsidP="00D4695E">
      <w:pPr>
        <w:pStyle w:val="Bodytext20"/>
        <w:numPr>
          <w:ilvl w:val="0"/>
          <w:numId w:val="8"/>
        </w:numPr>
        <w:shd w:val="clear" w:color="auto" w:fill="auto"/>
        <w:spacing w:before="0" w:after="120" w:line="240" w:lineRule="auto"/>
        <w:jc w:val="both"/>
        <w:rPr>
          <w:rFonts w:ascii="Verdana" w:hAnsi="Verdana"/>
          <w:b w:val="0"/>
          <w:sz w:val="20"/>
          <w:szCs w:val="20"/>
          <w:lang w:val="en-GB"/>
        </w:rPr>
      </w:pPr>
      <w:r w:rsidRPr="00FE13A0">
        <w:rPr>
          <w:rFonts w:ascii="Verdana" w:hAnsi="Verdana"/>
          <w:b w:val="0"/>
          <w:sz w:val="20"/>
          <w:szCs w:val="20"/>
          <w:lang w:val="en-GB"/>
        </w:rPr>
        <w:t>If the European Commission thinks that your problem could be solved more effectively by any of the available informal or out-of-court problem-solving services, it may propose to you that your file be transferred to those services.</w:t>
      </w:r>
    </w:p>
    <w:p w14:paraId="3FE860D9" w14:textId="77777777" w:rsidR="00B31E45" w:rsidRPr="00FE13A0" w:rsidRDefault="007D633A" w:rsidP="004B4C32">
      <w:pPr>
        <w:pStyle w:val="Bodytext20"/>
        <w:keepLines/>
        <w:numPr>
          <w:ilvl w:val="0"/>
          <w:numId w:val="8"/>
        </w:numPr>
        <w:shd w:val="clear" w:color="auto" w:fill="auto"/>
        <w:spacing w:before="0" w:after="120" w:line="240" w:lineRule="auto"/>
        <w:ind w:left="357" w:hanging="357"/>
        <w:jc w:val="both"/>
        <w:rPr>
          <w:rFonts w:ascii="Verdana" w:hAnsi="Verdana"/>
          <w:b w:val="0"/>
          <w:sz w:val="20"/>
          <w:szCs w:val="20"/>
          <w:lang w:val="en-GB"/>
        </w:rPr>
      </w:pPr>
      <w:r w:rsidRPr="00FE13A0">
        <w:rPr>
          <w:rFonts w:ascii="Verdana" w:hAnsi="Verdana"/>
          <w:b w:val="0"/>
          <w:sz w:val="20"/>
          <w:szCs w:val="20"/>
          <w:lang w:val="en-GB"/>
        </w:rPr>
        <w:t>If the Commission decides your problem does not involve a breach of Union law, it will inform you by letter before it closes your file.</w:t>
      </w:r>
    </w:p>
    <w:p w14:paraId="50D83B86" w14:textId="77777777" w:rsidR="00B31E45" w:rsidRPr="00FE13A0" w:rsidRDefault="007D633A" w:rsidP="00D4695E">
      <w:pPr>
        <w:pStyle w:val="Bodytext20"/>
        <w:numPr>
          <w:ilvl w:val="0"/>
          <w:numId w:val="8"/>
        </w:numPr>
        <w:shd w:val="clear" w:color="auto" w:fill="auto"/>
        <w:spacing w:before="0" w:after="120" w:line="240" w:lineRule="auto"/>
        <w:jc w:val="both"/>
        <w:rPr>
          <w:rFonts w:ascii="Verdana" w:hAnsi="Verdana"/>
          <w:b w:val="0"/>
          <w:sz w:val="20"/>
          <w:szCs w:val="20"/>
          <w:lang w:val="en-GB"/>
        </w:rPr>
      </w:pPr>
      <w:r w:rsidRPr="00FE13A0">
        <w:rPr>
          <w:rFonts w:ascii="Verdana" w:hAnsi="Verdana"/>
          <w:b w:val="0"/>
          <w:sz w:val="20"/>
          <w:szCs w:val="20"/>
          <w:lang w:val="en-GB"/>
        </w:rPr>
        <w:t>At any time, you may give the European Commission additional material about your complaint or ask to meet representatives of the European Commission.</w:t>
      </w:r>
    </w:p>
    <w:p w14:paraId="12706397" w14:textId="77777777" w:rsidR="00B31E45" w:rsidRPr="00D4695E"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Find out more about how the European Commission handles its relations with complainants:</w:t>
      </w:r>
      <w:r w:rsidRPr="00FE13A0">
        <w:rPr>
          <w:rFonts w:ascii="Verdana" w:hAnsi="Verdana"/>
          <w:sz w:val="20"/>
          <w:szCs w:val="20"/>
          <w:u w:val="single"/>
          <w:lang w:val="en-GB"/>
        </w:rPr>
        <w:t xml:space="preserve"> </w:t>
      </w:r>
      <w:hyperlink r:id="rId26" w:history="1">
        <w:r w:rsidRPr="005124B9">
          <w:rPr>
            <w:rStyle w:val="Hyperlink"/>
            <w:rFonts w:ascii="Verdana" w:hAnsi="Verdana"/>
            <w:b w:val="0"/>
            <w:sz w:val="20"/>
            <w:szCs w:val="20"/>
            <w:lang w:val="en-GB"/>
          </w:rPr>
          <w:t>Communication on the handling of relations with the complainant in respect of the application of Union law</w:t>
        </w:r>
        <w:r w:rsidR="00D4695E" w:rsidRPr="005124B9">
          <w:rPr>
            <w:rStyle w:val="Hyperlink"/>
            <w:rFonts w:ascii="Verdana" w:hAnsi="Verdana"/>
            <w:b w:val="0"/>
            <w:sz w:val="20"/>
            <w:szCs w:val="20"/>
            <w:lang w:val="en-GB"/>
          </w:rPr>
          <w:t>.</w:t>
        </w:r>
      </w:hyperlink>
    </w:p>
    <w:p w14:paraId="7CA95E82"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D4695E">
        <w:rPr>
          <w:rFonts w:ascii="Verdana" w:hAnsi="Verdana"/>
          <w:b w:val="0"/>
          <w:sz w:val="20"/>
          <w:szCs w:val="20"/>
          <w:lang w:val="en-GB"/>
        </w:rPr>
        <w:t xml:space="preserve">There are </w:t>
      </w:r>
      <w:r w:rsidRPr="00FE13A0">
        <w:rPr>
          <w:rFonts w:ascii="Verdana" w:hAnsi="Verdana"/>
          <w:b w:val="0"/>
          <w:sz w:val="20"/>
          <w:szCs w:val="20"/>
          <w:lang w:val="en-GB"/>
        </w:rPr>
        <w:t>two ways of submitting a complaint:</w:t>
      </w:r>
    </w:p>
    <w:p w14:paraId="089BAC72" w14:textId="77777777" w:rsidR="0010752B" w:rsidRPr="00FE13A0" w:rsidRDefault="007D633A" w:rsidP="004B4C32">
      <w:pPr>
        <w:pStyle w:val="Bodytext20"/>
        <w:numPr>
          <w:ilvl w:val="0"/>
          <w:numId w:val="10"/>
        </w:numPr>
        <w:shd w:val="clear" w:color="auto" w:fill="auto"/>
        <w:spacing w:before="0" w:after="120" w:line="240" w:lineRule="auto"/>
        <w:jc w:val="both"/>
        <w:rPr>
          <w:rFonts w:ascii="Verdana" w:hAnsi="Verdana"/>
          <w:b w:val="0"/>
          <w:sz w:val="20"/>
          <w:szCs w:val="20"/>
          <w:lang w:val="nn-NO"/>
        </w:rPr>
      </w:pPr>
      <w:r w:rsidRPr="00FE13A0">
        <w:rPr>
          <w:rFonts w:ascii="Verdana" w:hAnsi="Verdana"/>
          <w:sz w:val="20"/>
          <w:szCs w:val="20"/>
          <w:lang w:val="nn-NO"/>
        </w:rPr>
        <w:t xml:space="preserve">via internet: </w:t>
      </w:r>
      <w:hyperlink r:id="rId27" w:history="1">
        <w:r w:rsidRPr="00FE13A0">
          <w:rPr>
            <w:rFonts w:ascii="Verdana" w:hAnsi="Verdana"/>
            <w:b w:val="0"/>
            <w:sz w:val="20"/>
            <w:szCs w:val="20"/>
            <w:lang w:val="nn-NO"/>
          </w:rPr>
          <w:t>SG-PLAINTES@ec.europa.eu</w:t>
        </w:r>
      </w:hyperlink>
      <w:r w:rsidRPr="00FE13A0">
        <w:rPr>
          <w:rFonts w:ascii="Verdana" w:hAnsi="Verdana"/>
          <w:b w:val="0"/>
          <w:sz w:val="20"/>
          <w:szCs w:val="20"/>
          <w:lang w:val="nn-NO"/>
        </w:rPr>
        <w:t xml:space="preserve"> </w:t>
      </w:r>
    </w:p>
    <w:p w14:paraId="573357C5" w14:textId="77777777" w:rsidR="00132FE3" w:rsidRPr="00FE13A0" w:rsidRDefault="007D633A" w:rsidP="004B4C32">
      <w:pPr>
        <w:pStyle w:val="Bodytext20"/>
        <w:numPr>
          <w:ilvl w:val="0"/>
          <w:numId w:val="10"/>
        </w:numPr>
        <w:shd w:val="clear" w:color="auto" w:fill="auto"/>
        <w:spacing w:before="0" w:after="120" w:line="240" w:lineRule="auto"/>
        <w:jc w:val="both"/>
        <w:rPr>
          <w:rFonts w:ascii="Verdana" w:hAnsi="Verdana"/>
          <w:sz w:val="20"/>
          <w:szCs w:val="20"/>
          <w:lang w:val="nn-NO"/>
        </w:rPr>
      </w:pPr>
      <w:r w:rsidRPr="00FE13A0">
        <w:rPr>
          <w:rFonts w:ascii="Verdana" w:hAnsi="Verdana"/>
          <w:sz w:val="20"/>
          <w:szCs w:val="20"/>
          <w:lang w:val="nn-NO"/>
        </w:rPr>
        <w:t>by post</w:t>
      </w:r>
      <w:r w:rsidR="00132FE3">
        <w:rPr>
          <w:rFonts w:ascii="Verdana" w:hAnsi="Verdana"/>
          <w:b w:val="0"/>
          <w:sz w:val="20"/>
          <w:szCs w:val="20"/>
          <w:lang w:val="nn-NO"/>
        </w:rPr>
        <w:t xml:space="preserve">: </w:t>
      </w:r>
      <w:r w:rsidR="00132FE3">
        <w:rPr>
          <w:rFonts w:ascii="Verdana" w:hAnsi="Verdana"/>
          <w:b w:val="0"/>
          <w:sz w:val="20"/>
          <w:szCs w:val="20"/>
          <w:lang w:val="en-GB"/>
        </w:rPr>
        <w:tab/>
      </w:r>
    </w:p>
    <w:p w14:paraId="67BB0FE8" w14:textId="77777777" w:rsidR="00132FE3" w:rsidRDefault="007D633A" w:rsidP="003B7321">
      <w:pPr>
        <w:pStyle w:val="Bodytext20"/>
        <w:shd w:val="clear" w:color="auto" w:fill="auto"/>
        <w:spacing w:before="0" w:after="120" w:line="240" w:lineRule="auto"/>
        <w:ind w:left="720" w:firstLine="0"/>
        <w:jc w:val="both"/>
        <w:rPr>
          <w:rFonts w:ascii="Verdana" w:hAnsi="Verdana"/>
          <w:b w:val="0"/>
          <w:sz w:val="20"/>
          <w:szCs w:val="20"/>
          <w:lang w:val="en-GB"/>
        </w:rPr>
      </w:pPr>
      <w:r w:rsidRPr="00FE13A0">
        <w:rPr>
          <w:rFonts w:ascii="Verdana" w:hAnsi="Verdana"/>
          <w:b w:val="0"/>
          <w:sz w:val="20"/>
          <w:szCs w:val="20"/>
          <w:lang w:val="en-GB"/>
        </w:rPr>
        <w:t xml:space="preserve">European Commission Secretary-General </w:t>
      </w:r>
      <w:r w:rsidR="004B14B2">
        <w:rPr>
          <w:rFonts w:ascii="Verdana" w:hAnsi="Verdana"/>
          <w:b w:val="0"/>
          <w:sz w:val="20"/>
          <w:szCs w:val="20"/>
          <w:lang w:val="en-GB"/>
        </w:rPr>
        <w:br/>
      </w:r>
      <w:r w:rsidRPr="00FE13A0">
        <w:rPr>
          <w:rFonts w:ascii="Verdana" w:hAnsi="Verdana"/>
          <w:b w:val="0"/>
          <w:sz w:val="20"/>
          <w:szCs w:val="20"/>
          <w:lang w:val="en-GB"/>
        </w:rPr>
        <w:t xml:space="preserve">B-1049 Brussels BELGIUM </w:t>
      </w:r>
    </w:p>
    <w:p w14:paraId="0E5E3457" w14:textId="77777777" w:rsidR="00132FE3" w:rsidRPr="00132FE3" w:rsidRDefault="00132FE3" w:rsidP="003B7321">
      <w:pPr>
        <w:pStyle w:val="Bodytext20"/>
        <w:shd w:val="clear" w:color="auto" w:fill="auto"/>
        <w:spacing w:before="0" w:after="120" w:line="240" w:lineRule="auto"/>
        <w:ind w:left="720" w:firstLine="0"/>
        <w:jc w:val="both"/>
        <w:rPr>
          <w:rFonts w:ascii="Verdana" w:hAnsi="Verdana"/>
          <w:b w:val="0"/>
          <w:sz w:val="20"/>
          <w:szCs w:val="20"/>
          <w:lang w:val="en-GB"/>
        </w:rPr>
      </w:pPr>
      <w:r w:rsidRPr="00132FE3">
        <w:rPr>
          <w:rFonts w:ascii="Verdana" w:hAnsi="Verdana"/>
          <w:b w:val="0"/>
          <w:sz w:val="20"/>
          <w:szCs w:val="20"/>
          <w:lang w:val="en-GB"/>
        </w:rPr>
        <w:t>O</w:t>
      </w:r>
      <w:r w:rsidR="007D633A" w:rsidRPr="00132FE3">
        <w:rPr>
          <w:rFonts w:ascii="Verdana" w:hAnsi="Verdana"/>
          <w:b w:val="0"/>
          <w:sz w:val="20"/>
          <w:szCs w:val="20"/>
          <w:lang w:val="en-GB"/>
        </w:rPr>
        <w:t>r</w:t>
      </w:r>
    </w:p>
    <w:p w14:paraId="4F0AA726" w14:textId="77777777" w:rsidR="00132FE3" w:rsidRPr="00132FE3" w:rsidRDefault="00055C49" w:rsidP="003B7321">
      <w:pPr>
        <w:pStyle w:val="Bodytext20"/>
        <w:shd w:val="clear" w:color="auto" w:fill="auto"/>
        <w:spacing w:before="0" w:after="120" w:line="240" w:lineRule="auto"/>
        <w:ind w:left="720" w:firstLine="0"/>
        <w:jc w:val="both"/>
        <w:rPr>
          <w:rFonts w:ascii="Verdana" w:hAnsi="Verdana"/>
          <w:sz w:val="20"/>
          <w:szCs w:val="20"/>
          <w:lang w:val="en-GB"/>
        </w:rPr>
      </w:pPr>
      <w:hyperlink r:id="rId28" w:history="1">
        <w:r w:rsidR="007D633A" w:rsidRPr="00132FE3">
          <w:rPr>
            <w:rStyle w:val="Bodytext21"/>
            <w:rFonts w:ascii="Verdana" w:hAnsi="Verdana"/>
            <w:bCs/>
            <w:sz w:val="20"/>
            <w:szCs w:val="20"/>
            <w:lang w:val="en-GB"/>
          </w:rPr>
          <w:t xml:space="preserve">EU Commission office in your </w:t>
        </w:r>
        <w:r w:rsidR="002C05F0">
          <w:rPr>
            <w:rStyle w:val="Bodytext21"/>
            <w:rFonts w:ascii="Verdana" w:hAnsi="Verdana"/>
            <w:bCs/>
            <w:sz w:val="20"/>
            <w:szCs w:val="20"/>
            <w:lang w:val="en-GB"/>
          </w:rPr>
          <w:t>country</w:t>
        </w:r>
      </w:hyperlink>
    </w:p>
    <w:p w14:paraId="66BB49D3" w14:textId="77777777" w:rsidR="00132FE3" w:rsidRPr="00132FE3" w:rsidRDefault="00132FE3" w:rsidP="003B7321">
      <w:pPr>
        <w:pStyle w:val="Bodytext20"/>
        <w:shd w:val="clear" w:color="auto" w:fill="auto"/>
        <w:spacing w:before="0" w:after="120" w:line="240" w:lineRule="auto"/>
        <w:ind w:left="720" w:firstLine="0"/>
        <w:jc w:val="both"/>
        <w:rPr>
          <w:rFonts w:ascii="Verdana" w:hAnsi="Verdana"/>
          <w:b w:val="0"/>
          <w:sz w:val="20"/>
          <w:szCs w:val="20"/>
          <w:lang w:val="en-GB"/>
        </w:rPr>
      </w:pPr>
      <w:r w:rsidRPr="00132FE3">
        <w:rPr>
          <w:rFonts w:ascii="Verdana" w:hAnsi="Verdana"/>
          <w:b w:val="0"/>
          <w:sz w:val="20"/>
          <w:szCs w:val="20"/>
          <w:lang w:val="en-GB"/>
        </w:rPr>
        <w:t>O</w:t>
      </w:r>
      <w:r w:rsidR="007D633A" w:rsidRPr="00132FE3">
        <w:rPr>
          <w:rFonts w:ascii="Verdana" w:hAnsi="Verdana"/>
          <w:b w:val="0"/>
          <w:sz w:val="20"/>
          <w:szCs w:val="20"/>
          <w:lang w:val="en-GB"/>
        </w:rPr>
        <w:t>r</w:t>
      </w:r>
    </w:p>
    <w:p w14:paraId="3A0C0882" w14:textId="77777777" w:rsidR="00B31E45" w:rsidRPr="00132FE3" w:rsidRDefault="007D633A" w:rsidP="003B7321">
      <w:pPr>
        <w:pStyle w:val="Bodytext20"/>
        <w:shd w:val="clear" w:color="auto" w:fill="auto"/>
        <w:spacing w:before="0" w:after="120" w:line="240" w:lineRule="auto"/>
        <w:ind w:left="720" w:firstLine="0"/>
        <w:jc w:val="both"/>
        <w:rPr>
          <w:rFonts w:ascii="Verdana" w:hAnsi="Verdana"/>
          <w:b w:val="0"/>
          <w:sz w:val="20"/>
          <w:szCs w:val="20"/>
          <w:lang w:val="en-GB"/>
        </w:rPr>
      </w:pPr>
      <w:r w:rsidRPr="00132FE3">
        <w:rPr>
          <w:rFonts w:ascii="Verdana" w:hAnsi="Verdana"/>
          <w:b w:val="0"/>
          <w:sz w:val="20"/>
          <w:szCs w:val="20"/>
          <w:lang w:val="en-GB"/>
        </w:rPr>
        <w:t>by fax: 3222964335</w:t>
      </w:r>
    </w:p>
    <w:p w14:paraId="7AAF296E" w14:textId="77777777" w:rsidR="00DA43E9" w:rsidRPr="002C05F0" w:rsidRDefault="00F56E06" w:rsidP="002C05F0">
      <w:pPr>
        <w:pStyle w:val="Bodytext20"/>
        <w:shd w:val="clear" w:color="auto" w:fill="auto"/>
        <w:spacing w:before="360" w:after="120" w:line="240" w:lineRule="auto"/>
        <w:ind w:firstLine="0"/>
        <w:jc w:val="both"/>
        <w:rPr>
          <w:rFonts w:ascii="Verdana" w:hAnsi="Verdana"/>
          <w:sz w:val="20"/>
          <w:szCs w:val="20"/>
          <w:lang w:val="en-GB"/>
        </w:rPr>
      </w:pPr>
      <w:r w:rsidRPr="00F56E06">
        <w:rPr>
          <w:rFonts w:ascii="Verdana" w:hAnsi="Verdana"/>
          <w:sz w:val="20"/>
          <w:szCs w:val="20"/>
          <w:lang w:val="en-GB"/>
        </w:rPr>
        <w:t xml:space="preserve">What </w:t>
      </w:r>
      <w:r>
        <w:rPr>
          <w:rFonts w:ascii="Verdana" w:hAnsi="Verdana"/>
          <w:sz w:val="20"/>
          <w:szCs w:val="20"/>
          <w:lang w:val="en-GB"/>
        </w:rPr>
        <w:t>the</w:t>
      </w:r>
      <w:r w:rsidRPr="00F56E06">
        <w:rPr>
          <w:rFonts w:ascii="Verdana" w:hAnsi="Verdana"/>
          <w:sz w:val="20"/>
          <w:szCs w:val="20"/>
          <w:lang w:val="en-GB"/>
        </w:rPr>
        <w:t xml:space="preserve"> Commission </w:t>
      </w:r>
      <w:r>
        <w:rPr>
          <w:rFonts w:ascii="Verdana" w:hAnsi="Verdana"/>
          <w:sz w:val="20"/>
          <w:szCs w:val="20"/>
          <w:lang w:val="en-GB"/>
        </w:rPr>
        <w:t xml:space="preserve">can and cannot </w:t>
      </w:r>
      <w:r w:rsidR="00B20E93">
        <w:rPr>
          <w:rFonts w:ascii="Verdana" w:hAnsi="Verdana"/>
          <w:sz w:val="20"/>
          <w:szCs w:val="20"/>
          <w:lang w:val="en-GB"/>
        </w:rPr>
        <w:t>do</w:t>
      </w:r>
    </w:p>
    <w:p w14:paraId="2CD568BC" w14:textId="77777777" w:rsidR="00883534" w:rsidRPr="00B20E93" w:rsidRDefault="00F56E06" w:rsidP="00D26C6F">
      <w:pPr>
        <w:pStyle w:val="Bodytext20"/>
        <w:shd w:val="clear" w:color="auto" w:fill="auto"/>
        <w:spacing w:before="0" w:after="120" w:line="240" w:lineRule="auto"/>
        <w:ind w:firstLine="0"/>
        <w:jc w:val="both"/>
        <w:rPr>
          <w:rFonts w:ascii="Verdana" w:hAnsi="Verdana"/>
          <w:b w:val="0"/>
          <w:sz w:val="20"/>
          <w:szCs w:val="20"/>
          <w:lang w:val="en-GB"/>
        </w:rPr>
      </w:pPr>
      <w:r w:rsidRPr="00DA43E9">
        <w:rPr>
          <w:rFonts w:ascii="Verdana" w:hAnsi="Verdana"/>
          <w:b w:val="0"/>
          <w:sz w:val="20"/>
          <w:szCs w:val="20"/>
          <w:lang w:val="en-GB"/>
        </w:rPr>
        <w:t xml:space="preserve">After examining the facts </w:t>
      </w:r>
      <w:r>
        <w:rPr>
          <w:rFonts w:ascii="Verdana" w:hAnsi="Verdana"/>
          <w:b w:val="0"/>
          <w:sz w:val="20"/>
          <w:szCs w:val="20"/>
          <w:lang w:val="en-GB"/>
        </w:rPr>
        <w:t xml:space="preserve">of </w:t>
      </w:r>
      <w:r w:rsidR="002C05F0">
        <w:rPr>
          <w:rFonts w:ascii="Verdana" w:hAnsi="Verdana"/>
          <w:b w:val="0"/>
          <w:sz w:val="20"/>
          <w:szCs w:val="20"/>
          <w:lang w:val="en-GB"/>
        </w:rPr>
        <w:t>your</w:t>
      </w:r>
      <w:r>
        <w:rPr>
          <w:rFonts w:ascii="Verdana" w:hAnsi="Verdana"/>
          <w:b w:val="0"/>
          <w:sz w:val="20"/>
          <w:szCs w:val="20"/>
          <w:lang w:val="en-GB"/>
        </w:rPr>
        <w:t xml:space="preserve"> complaint</w:t>
      </w:r>
      <w:r w:rsidRPr="00DA43E9">
        <w:rPr>
          <w:rFonts w:ascii="Verdana" w:hAnsi="Verdana"/>
          <w:b w:val="0"/>
          <w:sz w:val="20"/>
          <w:szCs w:val="20"/>
          <w:lang w:val="en-GB"/>
        </w:rPr>
        <w:t xml:space="preserve">, the Commission will decide whether further action should be taken. </w:t>
      </w:r>
      <w:r>
        <w:rPr>
          <w:rFonts w:ascii="Verdana" w:hAnsi="Verdana"/>
          <w:b w:val="0"/>
          <w:sz w:val="20"/>
          <w:szCs w:val="20"/>
          <w:lang w:val="en-GB"/>
        </w:rPr>
        <w:t>T</w:t>
      </w:r>
      <w:r w:rsidRPr="00DA43E9">
        <w:rPr>
          <w:rFonts w:ascii="Verdana" w:hAnsi="Verdana"/>
          <w:b w:val="0"/>
          <w:sz w:val="20"/>
          <w:szCs w:val="20"/>
          <w:lang w:val="en-GB"/>
        </w:rPr>
        <w:t xml:space="preserve">he Commission may decide not to open </w:t>
      </w:r>
      <w:r w:rsidR="00883534">
        <w:rPr>
          <w:rFonts w:ascii="Verdana" w:hAnsi="Verdana"/>
          <w:b w:val="0"/>
          <w:sz w:val="20"/>
          <w:szCs w:val="20"/>
          <w:lang w:val="en-GB"/>
        </w:rPr>
        <w:t xml:space="preserve">a </w:t>
      </w:r>
      <w:r w:rsidRPr="00DA43E9">
        <w:rPr>
          <w:rFonts w:ascii="Verdana" w:hAnsi="Verdana"/>
          <w:b w:val="0"/>
          <w:sz w:val="20"/>
          <w:szCs w:val="20"/>
          <w:lang w:val="en-GB"/>
        </w:rPr>
        <w:t>formal infringement procedure, even if it considers that a breach of EU law has occurred.</w:t>
      </w:r>
      <w:r w:rsidRPr="00F56E06">
        <w:rPr>
          <w:rFonts w:ascii="Verdana" w:hAnsi="Verdana"/>
          <w:b w:val="0"/>
          <w:sz w:val="20"/>
          <w:szCs w:val="20"/>
          <w:lang w:val="en-GB"/>
        </w:rPr>
        <w:t xml:space="preserve"> </w:t>
      </w:r>
      <w:r w:rsidR="00D26C6F" w:rsidRPr="00B20E93">
        <w:rPr>
          <w:rFonts w:ascii="Verdana" w:hAnsi="Verdana"/>
          <w:b w:val="0"/>
          <w:sz w:val="20"/>
          <w:szCs w:val="20"/>
          <w:lang w:val="en-GB"/>
        </w:rPr>
        <w:t xml:space="preserve">For instance, the Commission may consider that a national or EU level redress mechanism is in a better position to deal with your complaint. </w:t>
      </w:r>
    </w:p>
    <w:p w14:paraId="121FACDF" w14:textId="77777777" w:rsidR="0010752B" w:rsidRDefault="00D26C6F" w:rsidP="00FE13A0">
      <w:pPr>
        <w:pStyle w:val="Bodytext20"/>
        <w:shd w:val="clear" w:color="auto" w:fill="auto"/>
        <w:spacing w:before="0" w:after="120" w:line="240" w:lineRule="auto"/>
        <w:ind w:firstLine="0"/>
        <w:jc w:val="both"/>
        <w:rPr>
          <w:rFonts w:ascii="Verdana" w:hAnsi="Verdana"/>
          <w:b w:val="0"/>
          <w:sz w:val="20"/>
          <w:szCs w:val="20"/>
          <w:lang w:val="en-GB"/>
        </w:rPr>
      </w:pPr>
      <w:r w:rsidRPr="00B20E93">
        <w:rPr>
          <w:rFonts w:ascii="Verdana" w:hAnsi="Verdana"/>
          <w:b w:val="0"/>
          <w:sz w:val="20"/>
          <w:szCs w:val="20"/>
          <w:lang w:val="en-GB"/>
        </w:rPr>
        <w:t>I</w:t>
      </w:r>
      <w:r w:rsidR="002C05F0" w:rsidRPr="00B20E93">
        <w:rPr>
          <w:rFonts w:ascii="Verdana" w:hAnsi="Verdana"/>
          <w:b w:val="0"/>
          <w:sz w:val="20"/>
          <w:szCs w:val="20"/>
          <w:lang w:val="en-GB"/>
        </w:rPr>
        <w:t>n 2017,</w:t>
      </w:r>
      <w:r w:rsidR="00F56E06" w:rsidRPr="00B20E93">
        <w:rPr>
          <w:rFonts w:ascii="Verdana" w:hAnsi="Verdana"/>
          <w:b w:val="0"/>
          <w:sz w:val="20"/>
          <w:szCs w:val="20"/>
          <w:lang w:val="en-GB"/>
        </w:rPr>
        <w:t xml:space="preserve"> the Commission closed complaints </w:t>
      </w:r>
      <w:r w:rsidRPr="00B20E93">
        <w:rPr>
          <w:rFonts w:ascii="Verdana" w:hAnsi="Verdana"/>
          <w:b w:val="0"/>
          <w:sz w:val="20"/>
          <w:szCs w:val="20"/>
          <w:lang w:val="en-GB"/>
        </w:rPr>
        <w:t xml:space="preserve">received </w:t>
      </w:r>
      <w:hyperlink r:id="rId29" w:history="1">
        <w:r w:rsidR="00F56E06" w:rsidRPr="00B20E93">
          <w:rPr>
            <w:rStyle w:val="Hyperlink"/>
            <w:rFonts w:ascii="Verdana" w:hAnsi="Verdana"/>
            <w:b w:val="0"/>
            <w:sz w:val="20"/>
            <w:szCs w:val="20"/>
            <w:lang w:val="en-GB"/>
          </w:rPr>
          <w:t>in the area of gambling</w:t>
        </w:r>
      </w:hyperlink>
      <w:r w:rsidR="00F56E06" w:rsidRPr="00B20E93">
        <w:rPr>
          <w:rFonts w:ascii="Verdana" w:hAnsi="Verdana"/>
          <w:b w:val="0"/>
          <w:sz w:val="20"/>
          <w:szCs w:val="20"/>
          <w:lang w:val="en-GB"/>
        </w:rPr>
        <w:t xml:space="preserve">. The Commission did not consider it a priority to use its </w:t>
      </w:r>
      <w:r w:rsidR="00883534" w:rsidRPr="00B20E93">
        <w:rPr>
          <w:rFonts w:ascii="Verdana" w:hAnsi="Verdana"/>
          <w:b w:val="0"/>
          <w:sz w:val="20"/>
          <w:szCs w:val="20"/>
          <w:lang w:val="en-GB"/>
        </w:rPr>
        <w:t xml:space="preserve">enforcement </w:t>
      </w:r>
      <w:r w:rsidR="00F56E06" w:rsidRPr="00B20E93">
        <w:rPr>
          <w:rFonts w:ascii="Verdana" w:hAnsi="Verdana"/>
          <w:b w:val="0"/>
          <w:sz w:val="20"/>
          <w:szCs w:val="20"/>
          <w:lang w:val="en-GB"/>
        </w:rPr>
        <w:t xml:space="preserve">powers to promote an EU Single Market in the area of online gambling services. </w:t>
      </w:r>
      <w:r w:rsidR="002C05F0" w:rsidRPr="00B20E93">
        <w:rPr>
          <w:rFonts w:ascii="Verdana" w:hAnsi="Verdana"/>
          <w:b w:val="0"/>
          <w:sz w:val="20"/>
          <w:szCs w:val="20"/>
          <w:lang w:val="en-GB"/>
        </w:rPr>
        <w:t>C</w:t>
      </w:r>
      <w:r w:rsidR="00F56E06" w:rsidRPr="00B20E93">
        <w:rPr>
          <w:rFonts w:ascii="Verdana" w:hAnsi="Verdana"/>
          <w:b w:val="0"/>
          <w:sz w:val="20"/>
          <w:szCs w:val="20"/>
          <w:lang w:val="en-GB"/>
        </w:rPr>
        <w:t>omplaints in the gambling sector can be handled more efficiently by national courts than by the Commission.</w:t>
      </w:r>
    </w:p>
    <w:p w14:paraId="64379FCE" w14:textId="77777777" w:rsidR="00DA43E9" w:rsidRPr="00DA43E9" w:rsidRDefault="002C05F0" w:rsidP="002C05F0">
      <w:pPr>
        <w:pStyle w:val="Bodytext20"/>
        <w:spacing w:before="0" w:after="120"/>
        <w:ind w:firstLine="0"/>
        <w:jc w:val="both"/>
        <w:rPr>
          <w:rFonts w:ascii="Verdana" w:hAnsi="Verdana"/>
          <w:b w:val="0"/>
          <w:sz w:val="20"/>
          <w:szCs w:val="20"/>
          <w:lang w:val="en-GB"/>
        </w:rPr>
      </w:pPr>
      <w:r>
        <w:rPr>
          <w:rFonts w:ascii="Verdana" w:hAnsi="Verdana"/>
          <w:b w:val="0"/>
          <w:sz w:val="20"/>
          <w:szCs w:val="20"/>
          <w:lang w:val="en-GB"/>
        </w:rPr>
        <w:t>On the other hand</w:t>
      </w:r>
      <w:r w:rsidRPr="00FE13A0">
        <w:rPr>
          <w:rFonts w:ascii="Verdana" w:hAnsi="Verdana"/>
          <w:b w:val="0"/>
          <w:sz w:val="20"/>
          <w:szCs w:val="20"/>
          <w:lang w:val="en-GB"/>
        </w:rPr>
        <w:t xml:space="preserve">, if the Commission takes a </w:t>
      </w:r>
      <w:r w:rsidR="00A902B6">
        <w:rPr>
          <w:rFonts w:ascii="Verdana" w:hAnsi="Verdana"/>
          <w:b w:val="0"/>
          <w:sz w:val="20"/>
          <w:szCs w:val="20"/>
          <w:lang w:val="en-GB"/>
        </w:rPr>
        <w:t xml:space="preserve">country </w:t>
      </w:r>
      <w:r w:rsidRPr="00FE13A0">
        <w:rPr>
          <w:rFonts w:ascii="Verdana" w:hAnsi="Verdana"/>
          <w:b w:val="0"/>
          <w:sz w:val="20"/>
          <w:szCs w:val="20"/>
          <w:lang w:val="en-GB"/>
        </w:rPr>
        <w:t xml:space="preserve">to the Court of Justice and wins the case, the </w:t>
      </w:r>
      <w:r w:rsidR="00A902B6">
        <w:rPr>
          <w:rFonts w:ascii="Verdana" w:hAnsi="Verdana"/>
          <w:b w:val="0"/>
          <w:sz w:val="20"/>
          <w:szCs w:val="20"/>
          <w:lang w:val="en-GB"/>
        </w:rPr>
        <w:t xml:space="preserve">country </w:t>
      </w:r>
      <w:r w:rsidRPr="00FE13A0">
        <w:rPr>
          <w:rFonts w:ascii="Verdana" w:hAnsi="Verdana"/>
          <w:b w:val="0"/>
          <w:sz w:val="20"/>
          <w:szCs w:val="20"/>
          <w:lang w:val="en-GB"/>
        </w:rPr>
        <w:t xml:space="preserve">will have to take all actions to remedy the violations. </w:t>
      </w:r>
    </w:p>
    <w:p w14:paraId="44FA95E6" w14:textId="77777777" w:rsidR="00DA43E9" w:rsidRPr="00FE13A0" w:rsidRDefault="00DA43E9" w:rsidP="00DA43E9">
      <w:pPr>
        <w:pStyle w:val="Bodytext20"/>
        <w:shd w:val="clear" w:color="auto" w:fill="auto"/>
        <w:spacing w:before="0" w:after="120" w:line="240" w:lineRule="auto"/>
        <w:ind w:firstLine="0"/>
        <w:jc w:val="both"/>
        <w:rPr>
          <w:rFonts w:ascii="Verdana" w:hAnsi="Verdana"/>
          <w:b w:val="0"/>
          <w:sz w:val="20"/>
          <w:szCs w:val="20"/>
          <w:lang w:val="en-GB"/>
        </w:rPr>
      </w:pPr>
      <w:r w:rsidRPr="00DA43E9">
        <w:rPr>
          <w:rFonts w:ascii="Verdana" w:hAnsi="Verdana"/>
          <w:b w:val="0"/>
          <w:sz w:val="20"/>
          <w:szCs w:val="20"/>
          <w:lang w:val="en-GB"/>
        </w:rPr>
        <w:t xml:space="preserve">If the Commission brings the case before the Court of Justice of the European Union, it may take several years for the Court of Justice to hand down its judgment. Judgments of the Court of Justice differ from those of national courts. The Court of Justice delivers a judgment stating whether there has been an infringement of European Union law. The Court of Justice cannot annul a national provision which is incompatible with European Union law, nor force a national administration to respond to the request of an individual, nor order the </w:t>
      </w:r>
      <w:r w:rsidR="002C05F0">
        <w:rPr>
          <w:rFonts w:ascii="Verdana" w:hAnsi="Verdana"/>
          <w:b w:val="0"/>
          <w:sz w:val="20"/>
          <w:szCs w:val="20"/>
          <w:lang w:val="en-GB"/>
        </w:rPr>
        <w:t>country</w:t>
      </w:r>
      <w:r w:rsidRPr="00DA43E9">
        <w:rPr>
          <w:rFonts w:ascii="Verdana" w:hAnsi="Verdana"/>
          <w:b w:val="0"/>
          <w:sz w:val="20"/>
          <w:szCs w:val="20"/>
          <w:lang w:val="en-GB"/>
        </w:rPr>
        <w:t xml:space="preserve"> to pay damages to an individual adversely affected by an infringement of European Union law. To seek compensation, complainants must still take their case to a national court within the time limit set out in national law.</w:t>
      </w:r>
    </w:p>
    <w:p w14:paraId="5C558041" w14:textId="77777777" w:rsidR="000C7765" w:rsidRDefault="000C7765">
      <w:pPr>
        <w:rPr>
          <w:rFonts w:ascii="Verdana" w:eastAsia="Arial" w:hAnsi="Verdana" w:cs="Arial"/>
          <w:b/>
          <w:bCs/>
          <w:sz w:val="20"/>
          <w:szCs w:val="20"/>
          <w:lang w:val="en-GB"/>
        </w:rPr>
      </w:pPr>
      <w:bookmarkStart w:id="1" w:name="bookmark0"/>
      <w:r>
        <w:rPr>
          <w:rFonts w:ascii="Verdana" w:hAnsi="Verdana"/>
          <w:sz w:val="20"/>
          <w:szCs w:val="20"/>
          <w:lang w:val="en-GB"/>
        </w:rPr>
        <w:br w:type="page"/>
      </w:r>
    </w:p>
    <w:p w14:paraId="57262670" w14:textId="77777777" w:rsidR="00B31E45" w:rsidRPr="00FE13A0" w:rsidRDefault="007D633A" w:rsidP="00EF5130">
      <w:pPr>
        <w:pStyle w:val="Bodytext20"/>
        <w:shd w:val="clear" w:color="auto" w:fill="auto"/>
        <w:spacing w:before="360" w:after="120" w:line="240" w:lineRule="auto"/>
        <w:ind w:firstLine="0"/>
        <w:jc w:val="both"/>
        <w:rPr>
          <w:rFonts w:ascii="Verdana" w:hAnsi="Verdana"/>
          <w:sz w:val="20"/>
          <w:szCs w:val="20"/>
          <w:lang w:val="en-GB"/>
        </w:rPr>
      </w:pPr>
      <w:r w:rsidRPr="00FE13A0">
        <w:rPr>
          <w:rFonts w:ascii="Verdana" w:hAnsi="Verdana"/>
          <w:sz w:val="20"/>
          <w:szCs w:val="20"/>
          <w:lang w:val="en-GB"/>
        </w:rPr>
        <w:lastRenderedPageBreak/>
        <w:t>Multiple complaints</w:t>
      </w:r>
      <w:bookmarkEnd w:id="1"/>
    </w:p>
    <w:p w14:paraId="6D9D74F2" w14:textId="77777777" w:rsidR="00B31E45" w:rsidRPr="00FE13A0" w:rsidRDefault="007D633A" w:rsidP="00FE13A0">
      <w:pPr>
        <w:pStyle w:val="Bodytext20"/>
        <w:shd w:val="clear" w:color="auto" w:fill="auto"/>
        <w:spacing w:before="0" w:after="120" w:line="240" w:lineRule="auto"/>
        <w:ind w:right="200" w:firstLine="0"/>
        <w:jc w:val="both"/>
        <w:rPr>
          <w:rFonts w:ascii="Verdana" w:hAnsi="Verdana"/>
          <w:b w:val="0"/>
          <w:sz w:val="20"/>
          <w:szCs w:val="20"/>
          <w:lang w:val="en-GB"/>
        </w:rPr>
      </w:pPr>
      <w:r w:rsidRPr="00FE13A0">
        <w:rPr>
          <w:rFonts w:ascii="Verdana" w:hAnsi="Verdana"/>
          <w:b w:val="0"/>
          <w:sz w:val="20"/>
          <w:szCs w:val="20"/>
          <w:lang w:val="en-GB"/>
        </w:rPr>
        <w:t>Where a number of complaints are lodged in relation to the same grievance, the Commission may register them under the same number.</w:t>
      </w:r>
    </w:p>
    <w:p w14:paraId="4C9C5516" w14:textId="77777777" w:rsidR="00B31E45" w:rsidRPr="00FE13A0" w:rsidRDefault="007D633A" w:rsidP="00FE13A0">
      <w:pPr>
        <w:pStyle w:val="Bodytext20"/>
        <w:shd w:val="clear" w:color="auto" w:fill="auto"/>
        <w:spacing w:before="0" w:after="120" w:line="240" w:lineRule="auto"/>
        <w:ind w:firstLine="0"/>
        <w:jc w:val="both"/>
        <w:rPr>
          <w:rFonts w:ascii="Verdana" w:hAnsi="Verdana"/>
          <w:b w:val="0"/>
          <w:sz w:val="20"/>
          <w:szCs w:val="20"/>
          <w:lang w:val="en-GB"/>
        </w:rPr>
      </w:pPr>
      <w:r w:rsidRPr="00FE13A0">
        <w:rPr>
          <w:rFonts w:ascii="Verdana" w:hAnsi="Verdana"/>
          <w:b w:val="0"/>
          <w:sz w:val="20"/>
          <w:szCs w:val="20"/>
          <w:lang w:val="en-GB"/>
        </w:rPr>
        <w:t>Individual acknowledgements and letters may be replaced by a notice on the Europa website.</w:t>
      </w:r>
    </w:p>
    <w:p w14:paraId="2478F97F" w14:textId="77777777" w:rsidR="008669FE" w:rsidRPr="00FE13A0" w:rsidRDefault="00055C49" w:rsidP="00FE13A0">
      <w:pPr>
        <w:pStyle w:val="Bodytext20"/>
        <w:shd w:val="clear" w:color="auto" w:fill="auto"/>
        <w:spacing w:before="0" w:after="120" w:line="240" w:lineRule="auto"/>
        <w:ind w:firstLine="0"/>
        <w:jc w:val="both"/>
        <w:rPr>
          <w:rFonts w:ascii="Verdana" w:hAnsi="Verdana"/>
          <w:sz w:val="20"/>
          <w:szCs w:val="20"/>
          <w:lang w:val="en-GB"/>
        </w:rPr>
      </w:pPr>
      <w:hyperlink r:id="rId30" w:history="1">
        <w:r w:rsidR="007D633A" w:rsidRPr="00FE13A0">
          <w:rPr>
            <w:rStyle w:val="Bodytext21"/>
            <w:rFonts w:ascii="Verdana" w:hAnsi="Verdana"/>
            <w:bCs/>
            <w:sz w:val="20"/>
            <w:szCs w:val="20"/>
            <w:lang w:val="en-GB"/>
          </w:rPr>
          <w:t>Multiple complaints receipt confirmations</w:t>
        </w:r>
      </w:hyperlink>
    </w:p>
    <w:p w14:paraId="50084212" w14:textId="77777777" w:rsidR="00A50F2D" w:rsidRPr="004B14B2" w:rsidRDefault="00055C49" w:rsidP="00FE13A0">
      <w:pPr>
        <w:pStyle w:val="Bodytext20"/>
        <w:shd w:val="clear" w:color="auto" w:fill="auto"/>
        <w:spacing w:before="0" w:after="120" w:line="240" w:lineRule="auto"/>
        <w:ind w:firstLine="0"/>
        <w:jc w:val="both"/>
        <w:rPr>
          <w:rStyle w:val="Bodytext21"/>
          <w:rFonts w:ascii="Verdana" w:hAnsi="Verdana"/>
          <w:b/>
          <w:bCs/>
          <w:sz w:val="20"/>
          <w:szCs w:val="20"/>
          <w:lang w:val="en-GB"/>
        </w:rPr>
      </w:pPr>
      <w:hyperlink r:id="rId31" w:history="1">
        <w:r w:rsidR="007D633A" w:rsidRPr="004B14B2">
          <w:rPr>
            <w:rStyle w:val="Hyperlink"/>
            <w:rFonts w:ascii="Verdana" w:hAnsi="Verdana"/>
            <w:b w:val="0"/>
            <w:sz w:val="20"/>
            <w:szCs w:val="20"/>
            <w:lang w:val="en-GB"/>
          </w:rPr>
          <w:t>Decisions taken on multiple complaints</w:t>
        </w:r>
      </w:hyperlink>
    </w:p>
    <w:p w14:paraId="67DB8A92" w14:textId="77777777" w:rsidR="00D4695E" w:rsidRDefault="00D4695E" w:rsidP="00D4695E">
      <w:pPr>
        <w:rPr>
          <w:rStyle w:val="Bodytext21"/>
          <w:b w:val="0"/>
          <w:lang w:val="en-GB"/>
        </w:rPr>
      </w:pPr>
    </w:p>
    <w:p w14:paraId="6C6001AA" w14:textId="77777777" w:rsidR="00D4695E" w:rsidRPr="00602FB1" w:rsidRDefault="00D4695E" w:rsidP="00D4695E">
      <w:pPr>
        <w:rPr>
          <w:rStyle w:val="Bodytext21"/>
          <w:b w:val="0"/>
          <w:lang w:val="en-GB"/>
        </w:rPr>
      </w:pPr>
    </w:p>
    <w:p w14:paraId="3A2CD5E9" w14:textId="77777777" w:rsidR="001348D8" w:rsidRPr="00602FB1" w:rsidRDefault="001348D8" w:rsidP="008669FE">
      <w:pPr>
        <w:pStyle w:val="Bodytext20"/>
        <w:shd w:val="clear" w:color="auto" w:fill="auto"/>
        <w:spacing w:before="0" w:after="300" w:line="168" w:lineRule="exact"/>
        <w:ind w:firstLine="0"/>
        <w:jc w:val="both"/>
        <w:rPr>
          <w:rStyle w:val="Bodytext21"/>
          <w:bCs/>
          <w:lang w:val="en-GB"/>
        </w:rPr>
        <w:sectPr w:rsidR="001348D8" w:rsidRPr="00602FB1" w:rsidSect="00A50F2D">
          <w:pgSz w:w="11900" w:h="16840"/>
          <w:pgMar w:top="1135" w:right="1080" w:bottom="1440" w:left="1080" w:header="0" w:footer="3" w:gutter="0"/>
          <w:cols w:space="720"/>
          <w:noEndnote/>
          <w:docGrid w:linePitch="360"/>
        </w:sectPr>
      </w:pPr>
    </w:p>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48F8CD93" w14:textId="77777777" w:rsidTr="00267A1A">
        <w:trPr>
          <w:trHeight w:val="1206"/>
          <w:jc w:val="center"/>
        </w:trPr>
        <w:tc>
          <w:tcPr>
            <w:tcW w:w="2381" w:type="dxa"/>
            <w:tcBorders>
              <w:top w:val="nil"/>
              <w:left w:val="nil"/>
              <w:bottom w:val="nil"/>
              <w:right w:val="nil"/>
            </w:tcBorders>
          </w:tcPr>
          <w:p w14:paraId="65172EEC" w14:textId="77777777" w:rsidR="001348D8" w:rsidRPr="00602FB1" w:rsidRDefault="001348D8" w:rsidP="007D633A">
            <w:pPr>
              <w:widowControl/>
              <w:ind w:right="85"/>
              <w:jc w:val="both"/>
              <w:rPr>
                <w:rFonts w:ascii="Century" w:hAnsi="Century"/>
                <w:color w:val="002060"/>
                <w:szCs w:val="20"/>
                <w:lang w:val="en-GB" w:bidi="ar-SA"/>
              </w:rPr>
            </w:pPr>
            <w:r w:rsidRPr="00602FB1">
              <w:rPr>
                <w:rFonts w:ascii="Century" w:hAnsi="Century"/>
                <w:noProof/>
                <w:color w:val="002060"/>
                <w:sz w:val="20"/>
                <w:szCs w:val="20"/>
                <w:lang w:val="en-GB" w:eastAsia="en-GB" w:bidi="ar-SA"/>
              </w:rPr>
              <w:lastRenderedPageBreak/>
              <w:drawing>
                <wp:inline distT="0" distB="0" distL="0" distR="0" wp14:anchorId="2D1E5C01" wp14:editId="00BC5893">
                  <wp:extent cx="1295400" cy="644082"/>
                  <wp:effectExtent l="0" t="0" r="0" b="3810"/>
                  <wp:docPr id="5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0" cy="644082"/>
                          </a:xfrm>
                          <a:prstGeom prst="rect">
                            <a:avLst/>
                          </a:prstGeom>
                          <a:noFill/>
                          <a:ln>
                            <a:noFill/>
                          </a:ln>
                        </pic:spPr>
                      </pic:pic>
                    </a:graphicData>
                  </a:graphic>
                </wp:inline>
              </w:drawing>
            </w:r>
          </w:p>
        </w:tc>
        <w:tc>
          <w:tcPr>
            <w:tcW w:w="7087" w:type="dxa"/>
            <w:tcBorders>
              <w:top w:val="nil"/>
              <w:left w:val="nil"/>
              <w:bottom w:val="nil"/>
              <w:right w:val="nil"/>
            </w:tcBorders>
          </w:tcPr>
          <w:p w14:paraId="4570076C" w14:textId="77777777" w:rsidR="001348D8" w:rsidRPr="00602FB1" w:rsidRDefault="0064111F" w:rsidP="007D633A">
            <w:pPr>
              <w:widowControl/>
              <w:spacing w:before="90"/>
              <w:ind w:right="85"/>
              <w:jc w:val="both"/>
              <w:rPr>
                <w:rFonts w:ascii="Arial" w:hAnsi="Arial" w:cs="Arial"/>
                <w:color w:val="002060"/>
                <w:szCs w:val="20"/>
                <w:lang w:val="en-GB" w:bidi="ar-SA"/>
              </w:rPr>
            </w:pPr>
            <w:r w:rsidRPr="00602FB1">
              <w:rPr>
                <w:rFonts w:ascii="Arial" w:hAnsi="Arial" w:cs="Arial"/>
                <w:color w:val="002060"/>
                <w:szCs w:val="20"/>
                <w:lang w:val="en-GB" w:bidi="ar-SA"/>
              </w:rPr>
              <w:t>EUROPEAN COMMISSION</w:t>
            </w:r>
          </w:p>
          <w:p w14:paraId="75D9A574" w14:textId="77777777" w:rsidR="0064111F" w:rsidRPr="00602FB1" w:rsidRDefault="0064111F" w:rsidP="007D633A">
            <w:pPr>
              <w:widowControl/>
              <w:spacing w:before="90"/>
              <w:ind w:right="85"/>
              <w:jc w:val="both"/>
              <w:rPr>
                <w:rFonts w:ascii="Arial" w:hAnsi="Arial" w:cs="Arial"/>
                <w:color w:val="002060"/>
                <w:sz w:val="10"/>
                <w:szCs w:val="20"/>
                <w:lang w:val="en-GB" w:bidi="ar-SA"/>
              </w:rPr>
            </w:pPr>
          </w:p>
          <w:p w14:paraId="39AD5092" w14:textId="77777777" w:rsidR="001348D8" w:rsidRPr="00602FB1" w:rsidRDefault="001348D8" w:rsidP="00EE541B">
            <w:pPr>
              <w:widowControl/>
              <w:jc w:val="both"/>
              <w:rPr>
                <w:rFonts w:ascii="Century" w:hAnsi="Century"/>
                <w:color w:val="002060"/>
                <w:sz w:val="16"/>
                <w:szCs w:val="20"/>
                <w:lang w:val="en-GB" w:bidi="ar-SA"/>
              </w:rPr>
            </w:pPr>
            <w:r w:rsidRPr="00602FB1">
              <w:rPr>
                <w:rFonts w:ascii="Arial" w:hAnsi="Arial" w:cs="Arial"/>
                <w:color w:val="002060"/>
                <w:sz w:val="28"/>
                <w:szCs w:val="28"/>
                <w:lang w:val="en-GB" w:eastAsia="en-GB" w:bidi="ar-SA"/>
              </w:rPr>
              <w:t>C</w:t>
            </w:r>
            <w:r w:rsidR="00572D02" w:rsidRPr="00602FB1">
              <w:rPr>
                <w:rFonts w:ascii="Arial" w:hAnsi="Arial" w:cs="Arial"/>
                <w:color w:val="002060"/>
                <w:sz w:val="28"/>
                <w:szCs w:val="28"/>
                <w:lang w:val="en-GB" w:eastAsia="en-GB" w:bidi="ar-SA"/>
              </w:rPr>
              <w:t>omplaint</w:t>
            </w:r>
            <w:r w:rsidRPr="00602FB1">
              <w:rPr>
                <w:rFonts w:ascii="Arial" w:hAnsi="Arial" w:cs="Arial"/>
                <w:color w:val="002060"/>
                <w:sz w:val="28"/>
                <w:szCs w:val="28"/>
                <w:lang w:val="en-GB" w:eastAsia="en-GB" w:bidi="ar-SA"/>
              </w:rPr>
              <w:t xml:space="preserve"> – I</w:t>
            </w:r>
            <w:r w:rsidR="00572D02" w:rsidRPr="00602FB1">
              <w:rPr>
                <w:rFonts w:ascii="Arial" w:hAnsi="Arial" w:cs="Arial"/>
                <w:color w:val="002060"/>
                <w:sz w:val="28"/>
                <w:szCs w:val="28"/>
                <w:lang w:val="en-GB" w:eastAsia="en-GB" w:bidi="ar-SA"/>
              </w:rPr>
              <w:t>nfringement of</w:t>
            </w:r>
            <w:r w:rsidRPr="00602FB1">
              <w:rPr>
                <w:rFonts w:ascii="Arial" w:hAnsi="Arial" w:cs="Arial"/>
                <w:color w:val="002060"/>
                <w:sz w:val="28"/>
                <w:szCs w:val="28"/>
                <w:lang w:val="en-GB" w:eastAsia="en-GB" w:bidi="ar-SA"/>
              </w:rPr>
              <w:t xml:space="preserve"> EU </w:t>
            </w:r>
            <w:r w:rsidR="00572D02" w:rsidRPr="00602FB1">
              <w:rPr>
                <w:rFonts w:ascii="Arial" w:hAnsi="Arial" w:cs="Arial"/>
                <w:color w:val="002060"/>
                <w:sz w:val="28"/>
                <w:szCs w:val="28"/>
                <w:lang w:val="en-GB" w:eastAsia="en-GB" w:bidi="ar-SA"/>
              </w:rPr>
              <w:t>law</w:t>
            </w:r>
          </w:p>
        </w:tc>
      </w:tr>
    </w:tbl>
    <w:p w14:paraId="0BF366C2"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lang w:val="en-GB" w:eastAsia="en-GB" w:bidi="ar-SA"/>
        </w:rPr>
      </w:pPr>
      <w:r w:rsidRPr="00602FB1">
        <w:rPr>
          <w:rFonts w:ascii="EC Square Sans Pro" w:hAnsi="EC Square Sans Pro"/>
          <w:color w:val="002060"/>
          <w:sz w:val="20"/>
          <w:szCs w:val="20"/>
          <w:lang w:val="en-GB" w:eastAsia="en-GB" w:bidi="ar-SA"/>
        </w:rPr>
        <w:t>Before filling in this form, please read ‘</w:t>
      </w:r>
      <w:r w:rsidRPr="00602FB1">
        <w:rPr>
          <w:rFonts w:ascii="EC Square Sans Pro" w:hAnsi="EC Square Sans Pro"/>
          <w:i/>
          <w:color w:val="002060"/>
          <w:sz w:val="20"/>
          <w:szCs w:val="20"/>
          <w:lang w:val="en-GB" w:eastAsia="en-GB" w:bidi="ar-SA"/>
        </w:rPr>
        <w:t>How to submit a complaint to the European Commission</w:t>
      </w:r>
      <w:r w:rsidRPr="00602FB1">
        <w:rPr>
          <w:rFonts w:ascii="EC Square Sans Pro" w:hAnsi="EC Square Sans Pro"/>
          <w:color w:val="002060"/>
          <w:sz w:val="20"/>
          <w:szCs w:val="20"/>
          <w:lang w:val="en-GB" w:eastAsia="en-GB" w:bidi="ar-SA"/>
        </w:rPr>
        <w:t>’:</w:t>
      </w:r>
      <w:r w:rsidRPr="00602FB1">
        <w:rPr>
          <w:rFonts w:ascii="EC Square Sans Pro" w:hAnsi="EC Square Sans Pro"/>
          <w:color w:val="auto"/>
          <w:sz w:val="20"/>
          <w:szCs w:val="20"/>
          <w:lang w:val="en-GB" w:eastAsia="en-GB" w:bidi="ar-SA"/>
        </w:rPr>
        <w:t xml:space="preserve"> </w:t>
      </w:r>
      <w:r w:rsidR="00572D02" w:rsidRPr="00602FB1">
        <w:rPr>
          <w:rFonts w:ascii="EC Square Sans Pro" w:hAnsi="EC Square Sans Pro"/>
          <w:color w:val="auto"/>
          <w:sz w:val="20"/>
          <w:szCs w:val="20"/>
          <w:lang w:val="en-GB" w:eastAsia="en-GB" w:bidi="ar-SA"/>
        </w:rPr>
        <w:br/>
      </w:r>
      <w:hyperlink r:id="rId33" w:history="1">
        <w:r w:rsidR="00361917" w:rsidRPr="00CC77A2">
          <w:rPr>
            <w:rStyle w:val="Hyperlink"/>
            <w:rFonts w:ascii="EC Square Sans Pro" w:hAnsi="EC Square Sans Pro"/>
            <w:sz w:val="20"/>
            <w:szCs w:val="20"/>
            <w:lang w:val="en-GB" w:eastAsia="en-GB" w:bidi="ar-SA"/>
          </w:rPr>
          <w:t>https://ec.europa.eu/assets/sg/report-a-breach/complaints_en/</w:t>
        </w:r>
      </w:hyperlink>
      <w:r w:rsidR="00361917">
        <w:rPr>
          <w:rFonts w:ascii="EC Square Sans Pro" w:hAnsi="EC Square Sans Pro"/>
          <w:color w:val="002060"/>
          <w:sz w:val="20"/>
          <w:szCs w:val="20"/>
          <w:lang w:val="en-GB" w:eastAsia="en-GB" w:bidi="ar-SA"/>
        </w:rPr>
        <w:t xml:space="preserve"> </w:t>
      </w:r>
    </w:p>
    <w:p w14:paraId="13B9D89A"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lang w:val="en-GB" w:eastAsia="en-GB" w:bidi="ar-SA"/>
        </w:rPr>
      </w:pPr>
      <w:r w:rsidRPr="00602FB1">
        <w:rPr>
          <w:rFonts w:ascii="EC Square Sans Pro" w:hAnsi="EC Square Sans Pro"/>
          <w:color w:val="002060"/>
          <w:sz w:val="20"/>
          <w:szCs w:val="20"/>
          <w:lang w:val="en-GB" w:eastAsia="en-GB" w:bidi="ar-SA"/>
        </w:rPr>
        <w:t>All fields with * are mandatory. Please be concise and if necessary continue on a separate page.</w:t>
      </w:r>
    </w:p>
    <w:p w14:paraId="5BB7414B" w14:textId="77777777" w:rsidR="00572D02" w:rsidRDefault="00572D02" w:rsidP="007D633A">
      <w:pPr>
        <w:widowControl/>
        <w:jc w:val="both"/>
        <w:rPr>
          <w:rFonts w:ascii="Century" w:hAnsi="Century"/>
          <w:b/>
          <w:color w:val="002060"/>
          <w:sz w:val="14"/>
          <w:szCs w:val="22"/>
          <w:lang w:val="en-GB" w:eastAsia="en-GB" w:bidi="ar-SA"/>
        </w:rPr>
      </w:pPr>
    </w:p>
    <w:p w14:paraId="2050C0AD" w14:textId="77777777" w:rsidR="000C7765" w:rsidRPr="006E780E" w:rsidRDefault="000C7765" w:rsidP="007D633A">
      <w:pPr>
        <w:widowControl/>
        <w:jc w:val="both"/>
        <w:rPr>
          <w:rFonts w:ascii="Century" w:hAnsi="Century"/>
          <w:b/>
          <w:color w:val="002060"/>
          <w:sz w:val="18"/>
          <w:szCs w:val="18"/>
          <w:lang w:val="en-GB" w:eastAsia="en-GB" w:bidi="ar-SA"/>
        </w:rPr>
      </w:pPr>
      <w:r w:rsidRPr="006E780E">
        <w:rPr>
          <w:rFonts w:ascii="Century" w:hAnsi="Century"/>
          <w:b/>
          <w:color w:val="002060"/>
          <w:sz w:val="18"/>
          <w:szCs w:val="18"/>
          <w:lang w:val="en-GB" w:eastAsia="en-GB" w:bidi="ar-SA"/>
        </w:rPr>
        <w:t>The Commission can receive emails from a ‘certified email service’ (e.g.  ...@pec.it), but for technical reasons we cannot send replies to a certified email address. You should therefore provide a standard email address and/or postal address in the complaint form, so that we can reply to you.</w:t>
      </w:r>
    </w:p>
    <w:p w14:paraId="54FC6BF0" w14:textId="77777777" w:rsidR="000C7765" w:rsidRPr="004B14B2" w:rsidRDefault="000C7765" w:rsidP="007D633A">
      <w:pPr>
        <w:widowControl/>
        <w:jc w:val="both"/>
        <w:rPr>
          <w:rFonts w:ascii="Century" w:hAnsi="Century"/>
          <w:b/>
          <w:color w:val="002060"/>
          <w:sz w:val="14"/>
          <w:szCs w:val="22"/>
          <w:lang w:val="en-GB" w:eastAsia="en-GB" w:bidi="ar-SA"/>
        </w:rPr>
      </w:pPr>
    </w:p>
    <w:p w14:paraId="72C5ADC7" w14:textId="77777777" w:rsidR="001348D8" w:rsidRPr="00602FB1" w:rsidRDefault="001348D8" w:rsidP="007D633A">
      <w:pPr>
        <w:widowControl/>
        <w:jc w:val="both"/>
        <w:rPr>
          <w:rFonts w:ascii="EC Square Sans Pro" w:hAnsi="EC Square Sans Pro"/>
          <w:b/>
          <w:color w:val="0070C0"/>
          <w:sz w:val="22"/>
          <w:szCs w:val="22"/>
          <w:lang w:val="en-GB" w:eastAsia="en-GB" w:bidi="ar-SA"/>
        </w:rPr>
      </w:pPr>
      <w:r w:rsidRPr="00602FB1">
        <w:rPr>
          <w:rFonts w:ascii="EC Square Sans Pro" w:hAnsi="EC Square Sans Pro"/>
          <w:color w:val="0070C0"/>
          <w:sz w:val="28"/>
          <w:szCs w:val="22"/>
          <w:lang w:val="en-GB" w:eastAsia="en-GB" w:bidi="ar-SA"/>
        </w:rPr>
        <w:t>1.</w:t>
      </w:r>
      <w:r w:rsidRPr="00602FB1">
        <w:rPr>
          <w:rFonts w:ascii="EC Square Sans Pro" w:hAnsi="EC Square Sans Pro"/>
          <w:b/>
          <w:color w:val="0070C0"/>
          <w:sz w:val="28"/>
          <w:szCs w:val="22"/>
          <w:lang w:val="en-GB" w:eastAsia="en-GB" w:bidi="ar-SA"/>
        </w:rPr>
        <w:t xml:space="preserve"> </w:t>
      </w:r>
      <w:r w:rsidRPr="00602FB1">
        <w:rPr>
          <w:rFonts w:ascii="EC Square Sans Pro" w:hAnsi="EC Square Sans Pro"/>
          <w:color w:val="0070C0"/>
          <w:sz w:val="28"/>
          <w:szCs w:val="28"/>
          <w:lang w:val="en-GB" w:eastAsia="en-GB" w:bidi="ar-SA"/>
        </w:rPr>
        <w:t>Identity &amp; contact details</w:t>
      </w:r>
    </w:p>
    <w:tbl>
      <w:tblPr>
        <w:tblStyle w:val="TableGrid"/>
        <w:tblW w:w="0" w:type="auto"/>
        <w:tblLook w:val="04A0" w:firstRow="1" w:lastRow="0" w:firstColumn="1" w:lastColumn="0" w:noHBand="0" w:noVBand="1"/>
      </w:tblPr>
      <w:tblGrid>
        <w:gridCol w:w="2518"/>
        <w:gridCol w:w="3969"/>
        <w:gridCol w:w="3969"/>
      </w:tblGrid>
      <w:tr w:rsidR="001348D8" w:rsidRPr="00602FB1" w14:paraId="4312987E" w14:textId="77777777" w:rsidTr="0064111F">
        <w:tc>
          <w:tcPr>
            <w:tcW w:w="2518" w:type="dxa"/>
          </w:tcPr>
          <w:p w14:paraId="24A89219" w14:textId="77777777" w:rsidR="001348D8" w:rsidRPr="00602FB1" w:rsidRDefault="001348D8" w:rsidP="007D633A">
            <w:pPr>
              <w:jc w:val="both"/>
              <w:rPr>
                <w:rFonts w:ascii="EC Square Sans Pro" w:hAnsi="EC Square Sans Pro"/>
                <w:color w:val="002060"/>
                <w:lang w:eastAsia="en-GB"/>
              </w:rPr>
            </w:pPr>
          </w:p>
        </w:tc>
        <w:tc>
          <w:tcPr>
            <w:tcW w:w="3969" w:type="dxa"/>
            <w:vAlign w:val="center"/>
          </w:tcPr>
          <w:p w14:paraId="71F984A6" w14:textId="77777777" w:rsidR="001348D8" w:rsidRPr="00602FB1" w:rsidRDefault="001348D8" w:rsidP="0064111F">
            <w:pPr>
              <w:jc w:val="center"/>
              <w:rPr>
                <w:rFonts w:ascii="EC Square Sans Pro" w:hAnsi="EC Square Sans Pro"/>
                <w:color w:val="002060"/>
                <w:lang w:eastAsia="en-GB"/>
              </w:rPr>
            </w:pPr>
            <w:r w:rsidRPr="00602FB1">
              <w:rPr>
                <w:rFonts w:ascii="EC Square Sans Pro" w:hAnsi="EC Square Sans Pro"/>
                <w:color w:val="002060"/>
                <w:sz w:val="24"/>
                <w:lang w:eastAsia="en-GB"/>
              </w:rPr>
              <w:t>Complainant*</w:t>
            </w:r>
          </w:p>
        </w:tc>
        <w:tc>
          <w:tcPr>
            <w:tcW w:w="3969" w:type="dxa"/>
            <w:vAlign w:val="center"/>
          </w:tcPr>
          <w:p w14:paraId="0C62BDA8" w14:textId="77777777" w:rsidR="001348D8" w:rsidRPr="00602FB1" w:rsidRDefault="001348D8" w:rsidP="0064111F">
            <w:pPr>
              <w:jc w:val="center"/>
              <w:rPr>
                <w:rFonts w:ascii="EC Square Sans Pro" w:hAnsi="EC Square Sans Pro"/>
                <w:color w:val="002060"/>
                <w:lang w:eastAsia="en-GB"/>
              </w:rPr>
            </w:pPr>
            <w:r w:rsidRPr="00602FB1">
              <w:rPr>
                <w:rFonts w:ascii="EC Square Sans Pro" w:hAnsi="EC Square Sans Pro"/>
                <w:color w:val="002060"/>
                <w:sz w:val="24"/>
                <w:lang w:eastAsia="en-GB"/>
              </w:rPr>
              <w:t>Your representative (</w:t>
            </w:r>
            <w:r w:rsidRPr="00602FB1">
              <w:rPr>
                <w:rFonts w:ascii="EC Square Sans Pro" w:hAnsi="EC Square Sans Pro"/>
                <w:i/>
                <w:color w:val="002060"/>
                <w:sz w:val="24"/>
                <w:lang w:eastAsia="en-GB"/>
              </w:rPr>
              <w:t>if applicable</w:t>
            </w:r>
            <w:r w:rsidRPr="00602FB1">
              <w:rPr>
                <w:rFonts w:ascii="EC Square Sans Pro" w:hAnsi="EC Square Sans Pro"/>
                <w:color w:val="002060"/>
                <w:sz w:val="24"/>
                <w:lang w:eastAsia="en-GB"/>
              </w:rPr>
              <w:t>)</w:t>
            </w:r>
          </w:p>
        </w:tc>
      </w:tr>
      <w:tr w:rsidR="001348D8" w:rsidRPr="00602FB1" w14:paraId="26B221A2" w14:textId="77777777" w:rsidTr="0064111F">
        <w:tc>
          <w:tcPr>
            <w:tcW w:w="2518" w:type="dxa"/>
            <w:vAlign w:val="center"/>
          </w:tcPr>
          <w:p w14:paraId="3B70F809" w14:textId="77777777" w:rsidR="001348D8" w:rsidRPr="00602FB1" w:rsidRDefault="00EB6B76" w:rsidP="0064111F">
            <w:pPr>
              <w:rPr>
                <w:rFonts w:ascii="EC Square Sans Pro" w:hAnsi="EC Square Sans Pro"/>
                <w:color w:val="002060"/>
                <w:sz w:val="20"/>
                <w:lang w:eastAsia="en-GB"/>
              </w:rPr>
            </w:pPr>
            <w:r>
              <w:rPr>
                <w:rFonts w:ascii="EC Square Sans Pro" w:hAnsi="EC Square Sans Pro"/>
                <w:color w:val="002060"/>
                <w:sz w:val="20"/>
                <w:lang w:eastAsia="en-GB"/>
              </w:rPr>
              <w:t>Title</w:t>
            </w:r>
            <w:r w:rsidR="001348D8" w:rsidRPr="00602FB1">
              <w:rPr>
                <w:rFonts w:ascii="EC Square Sans Pro" w:hAnsi="EC Square Sans Pro"/>
                <w:color w:val="002060"/>
                <w:sz w:val="20"/>
                <w:lang w:eastAsia="en-GB"/>
              </w:rPr>
              <w:t xml:space="preserve"> Mr/Ms/Mrs</w:t>
            </w:r>
          </w:p>
        </w:tc>
        <w:tc>
          <w:tcPr>
            <w:tcW w:w="3969" w:type="dxa"/>
          </w:tcPr>
          <w:p w14:paraId="77E83813" w14:textId="77777777" w:rsidR="001348D8" w:rsidRPr="00602FB1" w:rsidRDefault="001348D8" w:rsidP="007D633A">
            <w:pPr>
              <w:jc w:val="both"/>
              <w:rPr>
                <w:rFonts w:ascii="Century" w:hAnsi="Century"/>
                <w:color w:val="002060"/>
                <w:sz w:val="28"/>
                <w:lang w:eastAsia="en-GB"/>
              </w:rPr>
            </w:pPr>
          </w:p>
        </w:tc>
        <w:tc>
          <w:tcPr>
            <w:tcW w:w="3969" w:type="dxa"/>
          </w:tcPr>
          <w:p w14:paraId="22BC23B2" w14:textId="77777777" w:rsidR="001348D8" w:rsidRPr="00602FB1" w:rsidRDefault="001348D8" w:rsidP="007D633A">
            <w:pPr>
              <w:jc w:val="both"/>
              <w:rPr>
                <w:rFonts w:ascii="Century" w:hAnsi="Century"/>
                <w:color w:val="002060"/>
                <w:lang w:eastAsia="en-GB"/>
              </w:rPr>
            </w:pPr>
          </w:p>
        </w:tc>
      </w:tr>
      <w:tr w:rsidR="001348D8" w:rsidRPr="00602FB1" w14:paraId="557E76BF" w14:textId="77777777" w:rsidTr="0064111F">
        <w:tc>
          <w:tcPr>
            <w:tcW w:w="2518" w:type="dxa"/>
            <w:vAlign w:val="center"/>
          </w:tcPr>
          <w:p w14:paraId="1AC0FFA6"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First name*</w:t>
            </w:r>
          </w:p>
        </w:tc>
        <w:tc>
          <w:tcPr>
            <w:tcW w:w="3969" w:type="dxa"/>
          </w:tcPr>
          <w:p w14:paraId="791C34D4" w14:textId="77777777" w:rsidR="001348D8" w:rsidRPr="00602FB1" w:rsidRDefault="001348D8" w:rsidP="007D633A">
            <w:pPr>
              <w:jc w:val="both"/>
              <w:rPr>
                <w:rFonts w:ascii="Century" w:hAnsi="Century"/>
                <w:color w:val="002060"/>
                <w:sz w:val="28"/>
                <w:lang w:eastAsia="en-GB"/>
              </w:rPr>
            </w:pPr>
          </w:p>
        </w:tc>
        <w:tc>
          <w:tcPr>
            <w:tcW w:w="3969" w:type="dxa"/>
          </w:tcPr>
          <w:p w14:paraId="4A23ABB1" w14:textId="77777777" w:rsidR="001348D8" w:rsidRPr="00602FB1" w:rsidRDefault="001348D8" w:rsidP="007D633A">
            <w:pPr>
              <w:jc w:val="both"/>
              <w:rPr>
                <w:rFonts w:ascii="Century" w:hAnsi="Century"/>
                <w:color w:val="002060"/>
                <w:sz w:val="28"/>
                <w:lang w:eastAsia="en-GB"/>
              </w:rPr>
            </w:pPr>
          </w:p>
        </w:tc>
      </w:tr>
      <w:tr w:rsidR="001348D8" w:rsidRPr="00602FB1" w14:paraId="41E63DA2" w14:textId="77777777" w:rsidTr="0064111F">
        <w:tc>
          <w:tcPr>
            <w:tcW w:w="2518" w:type="dxa"/>
            <w:vAlign w:val="center"/>
          </w:tcPr>
          <w:p w14:paraId="6F9E683B"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Surname*</w:t>
            </w:r>
          </w:p>
        </w:tc>
        <w:tc>
          <w:tcPr>
            <w:tcW w:w="3969" w:type="dxa"/>
          </w:tcPr>
          <w:p w14:paraId="2B11A063" w14:textId="77777777" w:rsidR="001348D8" w:rsidRPr="00602FB1" w:rsidRDefault="001348D8" w:rsidP="007D633A">
            <w:pPr>
              <w:jc w:val="both"/>
              <w:rPr>
                <w:rFonts w:ascii="Century" w:hAnsi="Century"/>
                <w:color w:val="002060"/>
                <w:sz w:val="28"/>
                <w:lang w:eastAsia="en-GB"/>
              </w:rPr>
            </w:pPr>
          </w:p>
        </w:tc>
        <w:tc>
          <w:tcPr>
            <w:tcW w:w="3969" w:type="dxa"/>
          </w:tcPr>
          <w:p w14:paraId="5E42C0AB" w14:textId="77777777" w:rsidR="001348D8" w:rsidRPr="00602FB1" w:rsidRDefault="001348D8" w:rsidP="007D633A">
            <w:pPr>
              <w:jc w:val="both"/>
              <w:rPr>
                <w:rFonts w:ascii="Century" w:hAnsi="Century"/>
                <w:color w:val="002060"/>
                <w:sz w:val="28"/>
                <w:lang w:eastAsia="en-GB"/>
              </w:rPr>
            </w:pPr>
          </w:p>
        </w:tc>
      </w:tr>
      <w:tr w:rsidR="001348D8" w:rsidRPr="00602FB1" w14:paraId="1D24D39E" w14:textId="77777777" w:rsidTr="0064111F">
        <w:tc>
          <w:tcPr>
            <w:tcW w:w="2518" w:type="dxa"/>
            <w:vAlign w:val="center"/>
          </w:tcPr>
          <w:p w14:paraId="38D73DB4"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Organisation:</w:t>
            </w:r>
          </w:p>
        </w:tc>
        <w:tc>
          <w:tcPr>
            <w:tcW w:w="3969" w:type="dxa"/>
          </w:tcPr>
          <w:p w14:paraId="3466F1AA" w14:textId="77777777" w:rsidR="001348D8" w:rsidRPr="00602FB1" w:rsidRDefault="001348D8" w:rsidP="007D633A">
            <w:pPr>
              <w:jc w:val="both"/>
              <w:rPr>
                <w:rFonts w:ascii="Century" w:hAnsi="Century"/>
                <w:color w:val="002060"/>
                <w:sz w:val="28"/>
                <w:lang w:eastAsia="en-GB"/>
              </w:rPr>
            </w:pPr>
          </w:p>
        </w:tc>
        <w:tc>
          <w:tcPr>
            <w:tcW w:w="3969" w:type="dxa"/>
          </w:tcPr>
          <w:p w14:paraId="6C51E757" w14:textId="77777777" w:rsidR="001348D8" w:rsidRPr="00602FB1" w:rsidRDefault="001348D8" w:rsidP="007D633A">
            <w:pPr>
              <w:jc w:val="both"/>
              <w:rPr>
                <w:rFonts w:ascii="Century" w:hAnsi="Century"/>
                <w:color w:val="002060"/>
                <w:sz w:val="28"/>
                <w:lang w:eastAsia="en-GB"/>
              </w:rPr>
            </w:pPr>
          </w:p>
        </w:tc>
      </w:tr>
      <w:tr w:rsidR="001348D8" w:rsidRPr="00602FB1" w14:paraId="3B0AC43B" w14:textId="77777777" w:rsidTr="0064111F">
        <w:tc>
          <w:tcPr>
            <w:tcW w:w="2518" w:type="dxa"/>
            <w:vAlign w:val="center"/>
          </w:tcPr>
          <w:p w14:paraId="28D7142A"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Address*</w:t>
            </w:r>
          </w:p>
        </w:tc>
        <w:tc>
          <w:tcPr>
            <w:tcW w:w="3969" w:type="dxa"/>
          </w:tcPr>
          <w:p w14:paraId="5E2D58D6" w14:textId="77777777" w:rsidR="001348D8" w:rsidRPr="00602FB1" w:rsidRDefault="001348D8" w:rsidP="007D633A">
            <w:pPr>
              <w:jc w:val="both"/>
              <w:rPr>
                <w:rFonts w:ascii="Century" w:hAnsi="Century"/>
                <w:color w:val="002060"/>
                <w:sz w:val="28"/>
                <w:lang w:eastAsia="en-GB"/>
              </w:rPr>
            </w:pPr>
          </w:p>
        </w:tc>
        <w:tc>
          <w:tcPr>
            <w:tcW w:w="3969" w:type="dxa"/>
          </w:tcPr>
          <w:p w14:paraId="0CB5F1D2" w14:textId="77777777" w:rsidR="001348D8" w:rsidRPr="00602FB1" w:rsidRDefault="001348D8" w:rsidP="007D633A">
            <w:pPr>
              <w:jc w:val="both"/>
              <w:rPr>
                <w:rFonts w:ascii="Century" w:hAnsi="Century"/>
                <w:color w:val="002060"/>
                <w:sz w:val="28"/>
                <w:lang w:eastAsia="en-GB"/>
              </w:rPr>
            </w:pPr>
          </w:p>
        </w:tc>
      </w:tr>
      <w:tr w:rsidR="001348D8" w:rsidRPr="00602FB1" w14:paraId="750CBA2B" w14:textId="77777777" w:rsidTr="0064111F">
        <w:tc>
          <w:tcPr>
            <w:tcW w:w="2518" w:type="dxa"/>
            <w:vAlign w:val="center"/>
          </w:tcPr>
          <w:p w14:paraId="2716D517"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Town/City *</w:t>
            </w:r>
          </w:p>
        </w:tc>
        <w:tc>
          <w:tcPr>
            <w:tcW w:w="3969" w:type="dxa"/>
          </w:tcPr>
          <w:p w14:paraId="31F99C09" w14:textId="77777777" w:rsidR="001348D8" w:rsidRPr="00602FB1" w:rsidRDefault="001348D8" w:rsidP="007D633A">
            <w:pPr>
              <w:jc w:val="both"/>
              <w:rPr>
                <w:rFonts w:ascii="Century" w:hAnsi="Century"/>
                <w:color w:val="002060"/>
                <w:sz w:val="28"/>
                <w:lang w:eastAsia="en-GB"/>
              </w:rPr>
            </w:pPr>
          </w:p>
        </w:tc>
        <w:tc>
          <w:tcPr>
            <w:tcW w:w="3969" w:type="dxa"/>
          </w:tcPr>
          <w:p w14:paraId="4FE3E673" w14:textId="77777777" w:rsidR="001348D8" w:rsidRPr="00602FB1" w:rsidRDefault="001348D8" w:rsidP="007D633A">
            <w:pPr>
              <w:jc w:val="both"/>
              <w:rPr>
                <w:rFonts w:ascii="Century" w:hAnsi="Century"/>
                <w:color w:val="002060"/>
                <w:sz w:val="28"/>
                <w:lang w:eastAsia="en-GB"/>
              </w:rPr>
            </w:pPr>
          </w:p>
        </w:tc>
      </w:tr>
      <w:tr w:rsidR="001348D8" w:rsidRPr="00602FB1" w14:paraId="119E18A7" w14:textId="77777777" w:rsidTr="0064111F">
        <w:tc>
          <w:tcPr>
            <w:tcW w:w="2518" w:type="dxa"/>
            <w:vAlign w:val="center"/>
          </w:tcPr>
          <w:p w14:paraId="044EEF26"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Postcode*</w:t>
            </w:r>
          </w:p>
        </w:tc>
        <w:tc>
          <w:tcPr>
            <w:tcW w:w="3969" w:type="dxa"/>
          </w:tcPr>
          <w:p w14:paraId="63392B17" w14:textId="77777777" w:rsidR="001348D8" w:rsidRPr="00602FB1" w:rsidRDefault="001348D8" w:rsidP="007D633A">
            <w:pPr>
              <w:jc w:val="both"/>
              <w:rPr>
                <w:rFonts w:ascii="Century" w:hAnsi="Century"/>
                <w:color w:val="002060"/>
                <w:sz w:val="28"/>
                <w:lang w:eastAsia="en-GB"/>
              </w:rPr>
            </w:pPr>
          </w:p>
        </w:tc>
        <w:tc>
          <w:tcPr>
            <w:tcW w:w="3969" w:type="dxa"/>
          </w:tcPr>
          <w:p w14:paraId="23370A97" w14:textId="77777777" w:rsidR="001348D8" w:rsidRPr="00602FB1" w:rsidRDefault="001348D8" w:rsidP="007D633A">
            <w:pPr>
              <w:jc w:val="both"/>
              <w:rPr>
                <w:rFonts w:ascii="Century" w:hAnsi="Century"/>
                <w:color w:val="002060"/>
                <w:sz w:val="28"/>
                <w:lang w:eastAsia="en-GB"/>
              </w:rPr>
            </w:pPr>
          </w:p>
        </w:tc>
      </w:tr>
      <w:tr w:rsidR="001348D8" w:rsidRPr="00602FB1" w14:paraId="594ACBF6" w14:textId="77777777" w:rsidTr="0064111F">
        <w:tc>
          <w:tcPr>
            <w:tcW w:w="2518" w:type="dxa"/>
            <w:vAlign w:val="center"/>
          </w:tcPr>
          <w:p w14:paraId="79247151" w14:textId="77777777" w:rsidR="001348D8" w:rsidRPr="00602FB1" w:rsidRDefault="002C05F0" w:rsidP="0064111F">
            <w:pPr>
              <w:rPr>
                <w:rFonts w:ascii="EC Square Sans Pro" w:hAnsi="EC Square Sans Pro"/>
                <w:color w:val="002060"/>
                <w:sz w:val="20"/>
                <w:lang w:eastAsia="en-GB"/>
              </w:rPr>
            </w:pPr>
            <w:r>
              <w:rPr>
                <w:rFonts w:ascii="EC Square Sans Pro" w:hAnsi="EC Square Sans Pro"/>
                <w:color w:val="002060"/>
                <w:sz w:val="20"/>
                <w:lang w:eastAsia="en-GB"/>
              </w:rPr>
              <w:t>Country</w:t>
            </w:r>
            <w:r w:rsidR="001348D8" w:rsidRPr="00602FB1">
              <w:rPr>
                <w:rFonts w:ascii="EC Square Sans Pro" w:hAnsi="EC Square Sans Pro"/>
                <w:color w:val="002060"/>
                <w:sz w:val="20"/>
                <w:lang w:eastAsia="en-GB"/>
              </w:rPr>
              <w:t>*</w:t>
            </w:r>
          </w:p>
        </w:tc>
        <w:tc>
          <w:tcPr>
            <w:tcW w:w="3969" w:type="dxa"/>
          </w:tcPr>
          <w:p w14:paraId="061C288A" w14:textId="77777777" w:rsidR="001348D8" w:rsidRPr="00602FB1" w:rsidRDefault="001348D8" w:rsidP="007D633A">
            <w:pPr>
              <w:jc w:val="both"/>
              <w:rPr>
                <w:rFonts w:ascii="Century" w:hAnsi="Century"/>
                <w:color w:val="002060"/>
                <w:sz w:val="28"/>
                <w:lang w:eastAsia="en-GB"/>
              </w:rPr>
            </w:pPr>
          </w:p>
        </w:tc>
        <w:tc>
          <w:tcPr>
            <w:tcW w:w="3969" w:type="dxa"/>
          </w:tcPr>
          <w:p w14:paraId="014BF035" w14:textId="77777777" w:rsidR="001348D8" w:rsidRPr="00602FB1" w:rsidRDefault="001348D8" w:rsidP="007D633A">
            <w:pPr>
              <w:jc w:val="both"/>
              <w:rPr>
                <w:rFonts w:ascii="Century" w:hAnsi="Century"/>
                <w:color w:val="002060"/>
                <w:sz w:val="28"/>
                <w:lang w:eastAsia="en-GB"/>
              </w:rPr>
            </w:pPr>
          </w:p>
        </w:tc>
      </w:tr>
      <w:tr w:rsidR="001348D8" w:rsidRPr="00602FB1" w14:paraId="7F761376" w14:textId="77777777" w:rsidTr="0064111F">
        <w:tc>
          <w:tcPr>
            <w:tcW w:w="2518" w:type="dxa"/>
            <w:vAlign w:val="center"/>
          </w:tcPr>
          <w:p w14:paraId="257F8ABD"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Telephone</w:t>
            </w:r>
          </w:p>
        </w:tc>
        <w:tc>
          <w:tcPr>
            <w:tcW w:w="3969" w:type="dxa"/>
          </w:tcPr>
          <w:p w14:paraId="28FA48F5" w14:textId="77777777" w:rsidR="001348D8" w:rsidRPr="00602FB1" w:rsidRDefault="001348D8" w:rsidP="007D633A">
            <w:pPr>
              <w:jc w:val="both"/>
              <w:rPr>
                <w:rFonts w:ascii="Century" w:hAnsi="Century"/>
                <w:color w:val="002060"/>
                <w:sz w:val="28"/>
                <w:lang w:eastAsia="en-GB"/>
              </w:rPr>
            </w:pPr>
          </w:p>
        </w:tc>
        <w:tc>
          <w:tcPr>
            <w:tcW w:w="3969" w:type="dxa"/>
          </w:tcPr>
          <w:p w14:paraId="24CD9FBE" w14:textId="77777777" w:rsidR="001348D8" w:rsidRPr="00602FB1" w:rsidRDefault="001348D8" w:rsidP="007D633A">
            <w:pPr>
              <w:jc w:val="both"/>
              <w:rPr>
                <w:rFonts w:ascii="Century" w:hAnsi="Century"/>
                <w:color w:val="002060"/>
                <w:sz w:val="28"/>
                <w:lang w:eastAsia="en-GB"/>
              </w:rPr>
            </w:pPr>
          </w:p>
        </w:tc>
      </w:tr>
      <w:tr w:rsidR="001348D8" w:rsidRPr="00602FB1" w14:paraId="1D1CDB0C" w14:textId="77777777" w:rsidTr="0064111F">
        <w:tc>
          <w:tcPr>
            <w:tcW w:w="2518" w:type="dxa"/>
            <w:vAlign w:val="center"/>
          </w:tcPr>
          <w:p w14:paraId="6FD59518"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E-mail</w:t>
            </w:r>
          </w:p>
        </w:tc>
        <w:tc>
          <w:tcPr>
            <w:tcW w:w="3969" w:type="dxa"/>
          </w:tcPr>
          <w:p w14:paraId="6FC5A40A" w14:textId="77777777" w:rsidR="001348D8" w:rsidRPr="00602FB1" w:rsidRDefault="001348D8" w:rsidP="007D633A">
            <w:pPr>
              <w:jc w:val="both"/>
              <w:rPr>
                <w:rFonts w:ascii="Century" w:hAnsi="Century"/>
                <w:color w:val="002060"/>
                <w:sz w:val="28"/>
                <w:lang w:eastAsia="en-GB"/>
              </w:rPr>
            </w:pPr>
          </w:p>
        </w:tc>
        <w:tc>
          <w:tcPr>
            <w:tcW w:w="3969" w:type="dxa"/>
          </w:tcPr>
          <w:p w14:paraId="0C330A3F" w14:textId="77777777" w:rsidR="001348D8" w:rsidRPr="00602FB1" w:rsidRDefault="001348D8" w:rsidP="007D633A">
            <w:pPr>
              <w:jc w:val="both"/>
              <w:rPr>
                <w:rFonts w:ascii="Century" w:hAnsi="Century"/>
                <w:color w:val="002060"/>
                <w:sz w:val="28"/>
                <w:lang w:eastAsia="en-GB"/>
              </w:rPr>
            </w:pPr>
          </w:p>
        </w:tc>
      </w:tr>
      <w:tr w:rsidR="001348D8" w:rsidRPr="00602FB1" w14:paraId="502CBD56" w14:textId="77777777" w:rsidTr="0064111F">
        <w:tc>
          <w:tcPr>
            <w:tcW w:w="2518" w:type="dxa"/>
            <w:vAlign w:val="center"/>
          </w:tcPr>
          <w:p w14:paraId="770C0BC3"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Language*</w:t>
            </w:r>
          </w:p>
        </w:tc>
        <w:tc>
          <w:tcPr>
            <w:tcW w:w="3969" w:type="dxa"/>
          </w:tcPr>
          <w:p w14:paraId="242C1EB8" w14:textId="77777777" w:rsidR="001348D8" w:rsidRPr="00602FB1" w:rsidRDefault="001348D8" w:rsidP="007D633A">
            <w:pPr>
              <w:jc w:val="both"/>
              <w:rPr>
                <w:rFonts w:ascii="Century" w:hAnsi="Century"/>
                <w:color w:val="002060"/>
                <w:sz w:val="28"/>
                <w:lang w:eastAsia="en-GB"/>
              </w:rPr>
            </w:pPr>
          </w:p>
        </w:tc>
        <w:tc>
          <w:tcPr>
            <w:tcW w:w="3969" w:type="dxa"/>
          </w:tcPr>
          <w:p w14:paraId="4BA33B74" w14:textId="77777777" w:rsidR="001348D8" w:rsidRPr="00602FB1" w:rsidRDefault="001348D8" w:rsidP="007D633A">
            <w:pPr>
              <w:jc w:val="both"/>
              <w:rPr>
                <w:rFonts w:ascii="Century" w:hAnsi="Century"/>
                <w:color w:val="002060"/>
                <w:sz w:val="28"/>
                <w:lang w:eastAsia="en-GB"/>
              </w:rPr>
            </w:pPr>
          </w:p>
        </w:tc>
      </w:tr>
      <w:tr w:rsidR="001348D8" w:rsidRPr="00602FB1" w14:paraId="4A650005" w14:textId="77777777" w:rsidTr="0064111F">
        <w:tc>
          <w:tcPr>
            <w:tcW w:w="2518" w:type="dxa"/>
            <w:vAlign w:val="center"/>
          </w:tcPr>
          <w:p w14:paraId="5F68712B" w14:textId="77777777" w:rsidR="001348D8" w:rsidRPr="00602FB1" w:rsidRDefault="001348D8" w:rsidP="0064111F">
            <w:pPr>
              <w:rPr>
                <w:rFonts w:ascii="EC Square Sans Pro" w:hAnsi="EC Square Sans Pro"/>
                <w:color w:val="002060"/>
                <w:lang w:eastAsia="en-GB"/>
              </w:rPr>
            </w:pPr>
            <w:r w:rsidRPr="00602FB1">
              <w:rPr>
                <w:rFonts w:ascii="EC Square Sans Pro" w:hAnsi="EC Square Sans Pro"/>
                <w:color w:val="002060"/>
                <w:sz w:val="20"/>
                <w:lang w:eastAsia="en-GB"/>
              </w:rPr>
              <w:t>Should we send correspondence to you or your representative*:</w:t>
            </w:r>
          </w:p>
        </w:tc>
        <w:tc>
          <w:tcPr>
            <w:tcW w:w="3969" w:type="dxa"/>
            <w:vAlign w:val="center"/>
          </w:tcPr>
          <w:p w14:paraId="44CA7229" w14:textId="77777777" w:rsidR="001348D8" w:rsidRPr="00602FB1" w:rsidRDefault="00055C49" w:rsidP="000E4934">
            <w:pPr>
              <w:jc w:val="center"/>
              <w:rPr>
                <w:rFonts w:ascii="Century" w:hAnsi="Century"/>
                <w:color w:val="002060"/>
                <w:lang w:eastAsia="en-GB"/>
              </w:rPr>
            </w:pPr>
            <w:sdt>
              <w:sdtPr>
                <w:rPr>
                  <w:rFonts w:ascii="EC Square Sans Cond Pro" w:hAnsi="EC Square Sans Cond Pro"/>
                  <w:color w:val="002060"/>
                  <w:sz w:val="32"/>
                  <w:szCs w:val="32"/>
                  <w:lang w:eastAsia="en-GB"/>
                </w:rPr>
                <w:id w:val="609637286"/>
                <w14:checkbox>
                  <w14:checked w14:val="0"/>
                  <w14:checkedState w14:val="2612" w14:font="MS Gothic"/>
                  <w14:uncheckedState w14:val="2610" w14:font="MS Gothic"/>
                </w14:checkbox>
              </w:sdtPr>
              <w:sdtEndPr/>
              <w:sdtContent>
                <w:r w:rsidR="00246E18">
                  <w:rPr>
                    <w:rFonts w:ascii="MS Gothic" w:eastAsia="MS Gothic" w:hAnsi="MS Gothic" w:hint="eastAsia"/>
                    <w:color w:val="002060"/>
                    <w:sz w:val="32"/>
                    <w:szCs w:val="32"/>
                    <w:lang w:eastAsia="en-GB"/>
                  </w:rPr>
                  <w:t>☐</w:t>
                </w:r>
              </w:sdtContent>
            </w:sdt>
          </w:p>
        </w:tc>
        <w:tc>
          <w:tcPr>
            <w:tcW w:w="3969" w:type="dxa"/>
            <w:vAlign w:val="center"/>
          </w:tcPr>
          <w:p w14:paraId="258A6C2F" w14:textId="77777777" w:rsidR="001348D8" w:rsidRPr="00602FB1" w:rsidRDefault="00055C49" w:rsidP="003172FB">
            <w:pPr>
              <w:jc w:val="center"/>
              <w:rPr>
                <w:rFonts w:ascii="Century" w:hAnsi="Century"/>
                <w:color w:val="002060"/>
                <w:lang w:eastAsia="en-GB"/>
              </w:rPr>
            </w:pPr>
            <w:sdt>
              <w:sdtPr>
                <w:rPr>
                  <w:rFonts w:ascii="EC Square Sans Cond Pro" w:hAnsi="EC Square Sans Cond Pro"/>
                  <w:color w:val="002060"/>
                  <w:sz w:val="32"/>
                  <w:szCs w:val="32"/>
                  <w:lang w:eastAsia="en-GB"/>
                </w:rPr>
                <w:id w:val="943427261"/>
                <w14:checkbox>
                  <w14:checked w14:val="0"/>
                  <w14:checkedState w14:val="2612" w14:font="MS Gothic"/>
                  <w14:uncheckedState w14:val="2610" w14:font="MS Gothic"/>
                </w14:checkbox>
              </w:sdtPr>
              <w:sdtEndPr/>
              <w:sdtContent>
                <w:r w:rsidR="00246E18">
                  <w:rPr>
                    <w:rFonts w:ascii="MS Gothic" w:eastAsia="MS Gothic" w:hAnsi="MS Gothic" w:hint="eastAsia"/>
                    <w:color w:val="002060"/>
                    <w:sz w:val="32"/>
                    <w:szCs w:val="32"/>
                    <w:lang w:eastAsia="en-GB"/>
                  </w:rPr>
                  <w:t>☐</w:t>
                </w:r>
              </w:sdtContent>
            </w:sdt>
          </w:p>
        </w:tc>
      </w:tr>
    </w:tbl>
    <w:p w14:paraId="1FBE9B75" w14:textId="77777777" w:rsidR="001348D8" w:rsidRPr="004B14B2" w:rsidRDefault="001348D8" w:rsidP="007D633A">
      <w:pPr>
        <w:widowControl/>
        <w:jc w:val="both"/>
        <w:rPr>
          <w:rFonts w:ascii="EC Square Sans Cond Pro" w:hAnsi="EC Square Sans Cond Pro"/>
          <w:color w:val="auto"/>
          <w:sz w:val="20"/>
          <w:szCs w:val="22"/>
          <w:lang w:val="en-GB" w:eastAsia="en-GB" w:bidi="ar-SA"/>
        </w:rPr>
      </w:pPr>
    </w:p>
    <w:p w14:paraId="6E5E9099" w14:textId="77777777" w:rsidR="001348D8" w:rsidRPr="00602FB1" w:rsidRDefault="001348D8" w:rsidP="007D633A">
      <w:pPr>
        <w:widowControl/>
        <w:jc w:val="both"/>
        <w:rPr>
          <w:rFonts w:ascii="EC Square Sans Pro" w:hAnsi="EC Square Sans Pro"/>
          <w:color w:val="0070C0"/>
          <w:sz w:val="28"/>
          <w:szCs w:val="22"/>
          <w:lang w:val="en-GB" w:eastAsia="en-GB" w:bidi="ar-SA"/>
        </w:rPr>
      </w:pPr>
      <w:r w:rsidRPr="00602FB1">
        <w:rPr>
          <w:rFonts w:ascii="EC Square Sans Pro" w:hAnsi="EC Square Sans Pro"/>
          <w:color w:val="0070C0"/>
          <w:sz w:val="28"/>
          <w:szCs w:val="22"/>
          <w:lang w:val="en-GB" w:eastAsia="en-GB" w:bidi="ar-SA"/>
        </w:rPr>
        <w:t>2. How has EU law been infringed?*</w:t>
      </w:r>
    </w:p>
    <w:tbl>
      <w:tblPr>
        <w:tblStyle w:val="TableGrid"/>
        <w:tblW w:w="0" w:type="auto"/>
        <w:tblLook w:val="04A0" w:firstRow="1" w:lastRow="0" w:firstColumn="1" w:lastColumn="0" w:noHBand="0" w:noVBand="1"/>
      </w:tblPr>
      <w:tblGrid>
        <w:gridCol w:w="2518"/>
        <w:gridCol w:w="7938"/>
      </w:tblGrid>
      <w:tr w:rsidR="001348D8" w:rsidRPr="00602FB1" w14:paraId="22D96995" w14:textId="77777777" w:rsidTr="0064111F">
        <w:tc>
          <w:tcPr>
            <w:tcW w:w="2518" w:type="dxa"/>
            <w:vAlign w:val="center"/>
          </w:tcPr>
          <w:p w14:paraId="3CDE2728" w14:textId="77777777" w:rsidR="001348D8" w:rsidRPr="00602FB1" w:rsidRDefault="001348D8" w:rsidP="0064111F">
            <w:pPr>
              <w:rPr>
                <w:rFonts w:ascii="EC Square Sans Pro" w:hAnsi="EC Square Sans Pro"/>
                <w:color w:val="002060"/>
                <w:sz w:val="20"/>
                <w:lang w:eastAsia="en-GB"/>
              </w:rPr>
            </w:pPr>
          </w:p>
        </w:tc>
        <w:tc>
          <w:tcPr>
            <w:tcW w:w="7938" w:type="dxa"/>
          </w:tcPr>
          <w:p w14:paraId="319100D3" w14:textId="77777777" w:rsidR="001348D8" w:rsidRPr="00602FB1" w:rsidRDefault="00EE19A7" w:rsidP="00EE19A7">
            <w:pPr>
              <w:jc w:val="center"/>
              <w:rPr>
                <w:rFonts w:ascii="Century" w:hAnsi="Century"/>
                <w:color w:val="002060"/>
                <w:sz w:val="28"/>
                <w:lang w:eastAsia="en-GB"/>
              </w:rPr>
            </w:pPr>
            <w:r w:rsidRPr="00EE19A7">
              <w:rPr>
                <w:rFonts w:ascii="ECSquareSansPro" w:hAnsi="ECSquareSansPro" w:cs="ECSquareSansPro"/>
                <w:color w:val="auto"/>
                <w:sz w:val="24"/>
              </w:rPr>
              <w:t>Authority or body you are complaining about:</w:t>
            </w:r>
          </w:p>
        </w:tc>
      </w:tr>
      <w:tr w:rsidR="00EE19A7" w:rsidRPr="00602FB1" w14:paraId="1216ADB7" w14:textId="77777777" w:rsidTr="0064111F">
        <w:tc>
          <w:tcPr>
            <w:tcW w:w="2518" w:type="dxa"/>
            <w:vAlign w:val="center"/>
          </w:tcPr>
          <w:p w14:paraId="09B4452F" w14:textId="77777777" w:rsidR="00EE19A7" w:rsidRPr="00602FB1" w:rsidRDefault="00EE19A7"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Name*</w:t>
            </w:r>
          </w:p>
        </w:tc>
        <w:tc>
          <w:tcPr>
            <w:tcW w:w="7938" w:type="dxa"/>
          </w:tcPr>
          <w:p w14:paraId="63CEDD8F" w14:textId="77777777" w:rsidR="00EE19A7" w:rsidRPr="00602FB1" w:rsidRDefault="00EE19A7" w:rsidP="007D633A">
            <w:pPr>
              <w:jc w:val="both"/>
              <w:rPr>
                <w:rFonts w:ascii="Century" w:hAnsi="Century"/>
                <w:color w:val="002060"/>
                <w:sz w:val="28"/>
                <w:lang w:eastAsia="en-GB"/>
              </w:rPr>
            </w:pPr>
          </w:p>
        </w:tc>
      </w:tr>
      <w:tr w:rsidR="001348D8" w:rsidRPr="00602FB1" w14:paraId="194ACDD1" w14:textId="77777777" w:rsidTr="0064111F">
        <w:tc>
          <w:tcPr>
            <w:tcW w:w="2518" w:type="dxa"/>
            <w:vAlign w:val="center"/>
          </w:tcPr>
          <w:p w14:paraId="0B12F523"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Address</w:t>
            </w:r>
          </w:p>
        </w:tc>
        <w:tc>
          <w:tcPr>
            <w:tcW w:w="7938" w:type="dxa"/>
          </w:tcPr>
          <w:p w14:paraId="71530745" w14:textId="77777777" w:rsidR="001348D8" w:rsidRPr="00602FB1" w:rsidRDefault="001348D8" w:rsidP="007D633A">
            <w:pPr>
              <w:jc w:val="both"/>
              <w:rPr>
                <w:rFonts w:ascii="Century" w:hAnsi="Century"/>
                <w:color w:val="002060"/>
                <w:sz w:val="28"/>
                <w:lang w:eastAsia="en-GB"/>
              </w:rPr>
            </w:pPr>
          </w:p>
        </w:tc>
      </w:tr>
      <w:tr w:rsidR="001348D8" w:rsidRPr="00602FB1" w14:paraId="6873DB5F" w14:textId="77777777" w:rsidTr="0064111F">
        <w:tc>
          <w:tcPr>
            <w:tcW w:w="2518" w:type="dxa"/>
            <w:vAlign w:val="center"/>
          </w:tcPr>
          <w:p w14:paraId="65C68631"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Town/City</w:t>
            </w:r>
          </w:p>
        </w:tc>
        <w:tc>
          <w:tcPr>
            <w:tcW w:w="7938" w:type="dxa"/>
          </w:tcPr>
          <w:p w14:paraId="0C16F9A5" w14:textId="77777777" w:rsidR="001348D8" w:rsidRPr="00602FB1" w:rsidRDefault="001348D8" w:rsidP="007D633A">
            <w:pPr>
              <w:jc w:val="both"/>
              <w:rPr>
                <w:rFonts w:ascii="Century" w:hAnsi="Century"/>
                <w:color w:val="002060"/>
                <w:sz w:val="28"/>
                <w:lang w:eastAsia="en-GB"/>
              </w:rPr>
            </w:pPr>
          </w:p>
        </w:tc>
      </w:tr>
      <w:tr w:rsidR="001348D8" w:rsidRPr="00602FB1" w14:paraId="557FCCA1" w14:textId="77777777" w:rsidTr="0064111F">
        <w:tc>
          <w:tcPr>
            <w:tcW w:w="2518" w:type="dxa"/>
            <w:vAlign w:val="center"/>
          </w:tcPr>
          <w:p w14:paraId="3FB3C0B3"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Postcode</w:t>
            </w:r>
          </w:p>
        </w:tc>
        <w:tc>
          <w:tcPr>
            <w:tcW w:w="7938" w:type="dxa"/>
          </w:tcPr>
          <w:p w14:paraId="6DF47029" w14:textId="77777777" w:rsidR="001348D8" w:rsidRPr="00602FB1" w:rsidRDefault="001348D8" w:rsidP="007D633A">
            <w:pPr>
              <w:jc w:val="both"/>
              <w:rPr>
                <w:rFonts w:ascii="Century" w:hAnsi="Century"/>
                <w:color w:val="002060"/>
                <w:sz w:val="28"/>
                <w:lang w:eastAsia="en-GB"/>
              </w:rPr>
            </w:pPr>
          </w:p>
        </w:tc>
      </w:tr>
      <w:tr w:rsidR="001348D8" w:rsidRPr="00602FB1" w14:paraId="17A059F6" w14:textId="77777777" w:rsidTr="0064111F">
        <w:tc>
          <w:tcPr>
            <w:tcW w:w="2518" w:type="dxa"/>
            <w:vAlign w:val="center"/>
          </w:tcPr>
          <w:p w14:paraId="22DA2085"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 xml:space="preserve">EU </w:t>
            </w:r>
            <w:r w:rsidR="002C05F0">
              <w:rPr>
                <w:rFonts w:ascii="EC Square Sans Pro" w:hAnsi="EC Square Sans Pro"/>
                <w:color w:val="002060"/>
                <w:sz w:val="20"/>
                <w:lang w:eastAsia="en-GB"/>
              </w:rPr>
              <w:t>Country</w:t>
            </w:r>
            <w:r w:rsidRPr="00602FB1">
              <w:rPr>
                <w:rFonts w:ascii="EC Square Sans Pro" w:hAnsi="EC Square Sans Pro"/>
                <w:color w:val="002060"/>
                <w:sz w:val="20"/>
                <w:lang w:eastAsia="en-GB"/>
              </w:rPr>
              <w:t>*</w:t>
            </w:r>
          </w:p>
        </w:tc>
        <w:tc>
          <w:tcPr>
            <w:tcW w:w="7938" w:type="dxa"/>
          </w:tcPr>
          <w:p w14:paraId="251E549A" w14:textId="77777777" w:rsidR="001348D8" w:rsidRPr="00602FB1" w:rsidRDefault="001348D8" w:rsidP="007D633A">
            <w:pPr>
              <w:jc w:val="both"/>
              <w:rPr>
                <w:rFonts w:ascii="Century" w:hAnsi="Century"/>
                <w:color w:val="002060"/>
                <w:sz w:val="28"/>
                <w:lang w:eastAsia="en-GB"/>
              </w:rPr>
            </w:pPr>
          </w:p>
        </w:tc>
      </w:tr>
      <w:tr w:rsidR="001348D8" w:rsidRPr="00602FB1" w14:paraId="4113DC1F" w14:textId="77777777" w:rsidTr="0064111F">
        <w:tc>
          <w:tcPr>
            <w:tcW w:w="2518" w:type="dxa"/>
            <w:vAlign w:val="center"/>
          </w:tcPr>
          <w:p w14:paraId="7DA7E6D0"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Telephone</w:t>
            </w:r>
          </w:p>
        </w:tc>
        <w:tc>
          <w:tcPr>
            <w:tcW w:w="7938" w:type="dxa"/>
          </w:tcPr>
          <w:p w14:paraId="2D4EBF76" w14:textId="77777777" w:rsidR="001348D8" w:rsidRPr="00602FB1" w:rsidRDefault="001348D8" w:rsidP="007D633A">
            <w:pPr>
              <w:jc w:val="both"/>
              <w:rPr>
                <w:rFonts w:ascii="Century" w:hAnsi="Century"/>
                <w:color w:val="002060"/>
                <w:sz w:val="28"/>
                <w:lang w:eastAsia="en-GB"/>
              </w:rPr>
            </w:pPr>
          </w:p>
        </w:tc>
      </w:tr>
      <w:tr w:rsidR="001348D8" w:rsidRPr="00602FB1" w14:paraId="3FE413F6" w14:textId="77777777" w:rsidTr="0064111F">
        <w:tc>
          <w:tcPr>
            <w:tcW w:w="2518" w:type="dxa"/>
            <w:vAlign w:val="center"/>
          </w:tcPr>
          <w:p w14:paraId="31F06B54"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Mobile</w:t>
            </w:r>
          </w:p>
        </w:tc>
        <w:tc>
          <w:tcPr>
            <w:tcW w:w="7938" w:type="dxa"/>
          </w:tcPr>
          <w:p w14:paraId="6F5235BA" w14:textId="77777777" w:rsidR="001348D8" w:rsidRPr="00602FB1" w:rsidRDefault="001348D8" w:rsidP="007D633A">
            <w:pPr>
              <w:jc w:val="both"/>
              <w:rPr>
                <w:rFonts w:ascii="Century" w:hAnsi="Century"/>
                <w:color w:val="002060"/>
                <w:sz w:val="28"/>
                <w:lang w:eastAsia="en-GB"/>
              </w:rPr>
            </w:pPr>
          </w:p>
        </w:tc>
      </w:tr>
      <w:tr w:rsidR="001348D8" w:rsidRPr="00602FB1" w14:paraId="6674FCCB" w14:textId="77777777" w:rsidTr="0064111F">
        <w:tc>
          <w:tcPr>
            <w:tcW w:w="2518" w:type="dxa"/>
            <w:vAlign w:val="center"/>
          </w:tcPr>
          <w:p w14:paraId="2BDE93B8" w14:textId="77777777" w:rsidR="001348D8" w:rsidRPr="00602FB1" w:rsidRDefault="001348D8" w:rsidP="0064111F">
            <w:pPr>
              <w:rPr>
                <w:rFonts w:ascii="EC Square Sans Pro" w:hAnsi="EC Square Sans Pro"/>
                <w:color w:val="002060"/>
                <w:sz w:val="20"/>
                <w:lang w:eastAsia="en-GB"/>
              </w:rPr>
            </w:pPr>
            <w:r w:rsidRPr="00602FB1">
              <w:rPr>
                <w:rFonts w:ascii="EC Square Sans Pro" w:hAnsi="EC Square Sans Pro"/>
                <w:color w:val="002060"/>
                <w:sz w:val="20"/>
                <w:lang w:eastAsia="en-GB"/>
              </w:rPr>
              <w:t>E-mail</w:t>
            </w:r>
          </w:p>
        </w:tc>
        <w:tc>
          <w:tcPr>
            <w:tcW w:w="7938" w:type="dxa"/>
          </w:tcPr>
          <w:p w14:paraId="14D5BB09" w14:textId="77777777" w:rsidR="001348D8" w:rsidRPr="00602FB1" w:rsidRDefault="001348D8" w:rsidP="007D633A">
            <w:pPr>
              <w:jc w:val="both"/>
              <w:rPr>
                <w:rFonts w:ascii="Century" w:hAnsi="Century"/>
                <w:color w:val="002060"/>
                <w:sz w:val="28"/>
                <w:lang w:eastAsia="en-GB"/>
              </w:rPr>
            </w:pPr>
          </w:p>
        </w:tc>
      </w:tr>
    </w:tbl>
    <w:p w14:paraId="3112DE40" w14:textId="77777777" w:rsidR="003172FB" w:rsidRPr="004B14B2" w:rsidRDefault="003172FB" w:rsidP="007D633A">
      <w:pPr>
        <w:widowControl/>
        <w:jc w:val="both"/>
        <w:rPr>
          <w:rFonts w:ascii="EC Square Sans Cond Pro" w:hAnsi="EC Square Sans Cond Pro"/>
          <w:color w:val="0070C0"/>
          <w:sz w:val="20"/>
          <w:szCs w:val="22"/>
          <w:lang w:val="en-GB" w:eastAsia="en-GB" w:bidi="ar-SA"/>
        </w:rPr>
      </w:pPr>
    </w:p>
    <w:p w14:paraId="3BE5034F" w14:textId="77777777" w:rsidR="001348D8" w:rsidRPr="00602FB1" w:rsidRDefault="001348D8" w:rsidP="007D633A">
      <w:pPr>
        <w:widowControl/>
        <w:jc w:val="both"/>
        <w:rPr>
          <w:rFonts w:ascii="EC Square Sans Pro" w:hAnsi="EC Square Sans Pro"/>
          <w:color w:val="002060"/>
          <w:szCs w:val="22"/>
          <w:lang w:val="en-GB" w:eastAsia="en-GB" w:bidi="ar-SA"/>
        </w:rPr>
      </w:pPr>
      <w:r w:rsidRPr="00602FB1">
        <w:rPr>
          <w:rFonts w:ascii="EC Square Sans Pro" w:hAnsi="EC Square Sans Pro"/>
          <w:color w:val="0070C0"/>
          <w:szCs w:val="22"/>
          <w:lang w:val="en-GB" w:eastAsia="en-GB" w:bidi="ar-SA"/>
        </w:rPr>
        <w:t>2.1</w:t>
      </w:r>
      <w:r w:rsidRPr="00602FB1">
        <w:rPr>
          <w:rFonts w:ascii="EC Square Sans Pro" w:hAnsi="EC Square Sans Pro"/>
          <w:color w:val="002060"/>
          <w:sz w:val="22"/>
          <w:szCs w:val="22"/>
          <w:lang w:val="en-GB" w:eastAsia="en-GB" w:bidi="ar-SA"/>
        </w:rPr>
        <w:t xml:space="preserve"> </w:t>
      </w:r>
      <w:r w:rsidRPr="00602FB1">
        <w:rPr>
          <w:rFonts w:ascii="EC Square Sans Pro" w:hAnsi="EC Square Sans Pro"/>
          <w:color w:val="002060"/>
          <w:szCs w:val="22"/>
          <w:lang w:val="en-GB" w:eastAsia="en-GB" w:bidi="ar-SA"/>
        </w:rPr>
        <w:t xml:space="preserve">Which </w:t>
      </w:r>
      <w:r w:rsidRPr="00602FB1">
        <w:rPr>
          <w:rFonts w:ascii="EC Square Sans Pro" w:hAnsi="EC Square Sans Pro"/>
          <w:b/>
          <w:color w:val="002060"/>
          <w:szCs w:val="22"/>
          <w:lang w:val="en-GB" w:eastAsia="en-GB" w:bidi="ar-SA"/>
        </w:rPr>
        <w:t>national measure(s)</w:t>
      </w:r>
      <w:r w:rsidRPr="00602FB1">
        <w:rPr>
          <w:rFonts w:ascii="EC Square Sans Pro" w:hAnsi="EC Square Sans Pro"/>
          <w:color w:val="002060"/>
          <w:szCs w:val="22"/>
          <w:lang w:val="en-GB" w:eastAsia="en-GB" w:bidi="ar-SA"/>
        </w:rPr>
        <w:t xml:space="preserve"> do you think are in breach of EU law and why?*</w:t>
      </w:r>
    </w:p>
    <w:tbl>
      <w:tblPr>
        <w:tblStyle w:val="TableGrid"/>
        <w:tblW w:w="0" w:type="auto"/>
        <w:tblLook w:val="04A0" w:firstRow="1" w:lastRow="0" w:firstColumn="1" w:lastColumn="0" w:noHBand="0" w:noVBand="1"/>
      </w:tblPr>
      <w:tblGrid>
        <w:gridCol w:w="10682"/>
      </w:tblGrid>
      <w:tr w:rsidR="001348D8" w:rsidRPr="00602FB1" w14:paraId="734B75CB" w14:textId="77777777" w:rsidTr="0064111F">
        <w:trPr>
          <w:trHeight w:val="1562"/>
        </w:trPr>
        <w:tc>
          <w:tcPr>
            <w:tcW w:w="10682" w:type="dxa"/>
          </w:tcPr>
          <w:p w14:paraId="5BBCC12B" w14:textId="77777777" w:rsidR="001348D8" w:rsidRPr="00602FB1" w:rsidRDefault="001348D8" w:rsidP="007D633A">
            <w:pPr>
              <w:jc w:val="both"/>
              <w:rPr>
                <w:rFonts w:ascii="Century" w:hAnsi="Century"/>
                <w:color w:val="002060"/>
                <w:lang w:eastAsia="en-GB"/>
              </w:rPr>
            </w:pPr>
          </w:p>
        </w:tc>
      </w:tr>
    </w:tbl>
    <w:p w14:paraId="30F2F185" w14:textId="77777777" w:rsidR="003172FB" w:rsidRPr="004B14B2" w:rsidRDefault="003172FB" w:rsidP="007D633A">
      <w:pPr>
        <w:widowControl/>
        <w:jc w:val="both"/>
        <w:rPr>
          <w:rFonts w:ascii="EC Square Sans Pro" w:hAnsi="EC Square Sans Pro"/>
          <w:color w:val="0070C0"/>
          <w:sz w:val="20"/>
          <w:szCs w:val="22"/>
          <w:lang w:val="en-GB" w:eastAsia="en-GB" w:bidi="ar-SA"/>
        </w:rPr>
      </w:pPr>
    </w:p>
    <w:p w14:paraId="7328500F" w14:textId="77777777" w:rsidR="000C7765" w:rsidRDefault="000C7765">
      <w:pPr>
        <w:rPr>
          <w:rFonts w:ascii="EC Square Sans Pro" w:hAnsi="EC Square Sans Pro"/>
          <w:color w:val="0070C0"/>
          <w:szCs w:val="22"/>
          <w:lang w:val="en-GB" w:eastAsia="en-GB" w:bidi="ar-SA"/>
        </w:rPr>
      </w:pPr>
      <w:r>
        <w:rPr>
          <w:rFonts w:ascii="EC Square Sans Pro" w:hAnsi="EC Square Sans Pro"/>
          <w:color w:val="0070C0"/>
          <w:szCs w:val="22"/>
          <w:lang w:val="en-GB" w:eastAsia="en-GB" w:bidi="ar-SA"/>
        </w:rPr>
        <w:br w:type="page"/>
      </w:r>
    </w:p>
    <w:p w14:paraId="6C9439FF" w14:textId="77777777" w:rsidR="001348D8" w:rsidRPr="00602FB1" w:rsidRDefault="001348D8" w:rsidP="007D633A">
      <w:pPr>
        <w:widowControl/>
        <w:jc w:val="both"/>
        <w:rPr>
          <w:rFonts w:ascii="EC Square Sans Pro" w:hAnsi="EC Square Sans Pro"/>
          <w:color w:val="002060"/>
          <w:sz w:val="22"/>
          <w:szCs w:val="22"/>
          <w:lang w:val="en-GB" w:eastAsia="en-GB" w:bidi="ar-SA"/>
        </w:rPr>
      </w:pPr>
      <w:r w:rsidRPr="00602FB1">
        <w:rPr>
          <w:rFonts w:ascii="EC Square Sans Pro" w:hAnsi="EC Square Sans Pro"/>
          <w:color w:val="0070C0"/>
          <w:szCs w:val="22"/>
          <w:lang w:val="en-GB" w:eastAsia="en-GB" w:bidi="ar-SA"/>
        </w:rPr>
        <w:lastRenderedPageBreak/>
        <w:t>2.2</w:t>
      </w:r>
      <w:r w:rsidRPr="00602FB1">
        <w:rPr>
          <w:rFonts w:ascii="EC Square Sans Pro" w:hAnsi="EC Square Sans Pro"/>
          <w:color w:val="002060"/>
          <w:sz w:val="22"/>
          <w:szCs w:val="22"/>
          <w:lang w:val="en-GB" w:eastAsia="en-GB" w:bidi="ar-SA"/>
        </w:rPr>
        <w:t xml:space="preserve"> </w:t>
      </w:r>
      <w:r w:rsidRPr="00602FB1">
        <w:rPr>
          <w:rFonts w:ascii="EC Square Sans Pro" w:hAnsi="EC Square Sans Pro"/>
          <w:color w:val="002060"/>
          <w:szCs w:val="22"/>
          <w:lang w:val="en-GB" w:eastAsia="en-GB" w:bidi="ar-SA"/>
        </w:rPr>
        <w:t xml:space="preserve">Which is the </w:t>
      </w:r>
      <w:r w:rsidRPr="00602FB1">
        <w:rPr>
          <w:rFonts w:ascii="EC Square Sans Pro" w:hAnsi="EC Square Sans Pro"/>
          <w:b/>
          <w:color w:val="002060"/>
          <w:szCs w:val="22"/>
          <w:lang w:val="en-GB" w:eastAsia="en-GB" w:bidi="ar-SA"/>
        </w:rPr>
        <w:t>EU law</w:t>
      </w:r>
      <w:r w:rsidR="003172FB" w:rsidRPr="00602FB1">
        <w:rPr>
          <w:rFonts w:ascii="EC Square Sans Pro" w:hAnsi="EC Square Sans Pro"/>
          <w:b/>
          <w:color w:val="002060"/>
          <w:szCs w:val="22"/>
          <w:lang w:val="en-GB" w:eastAsia="en-GB" w:bidi="ar-SA"/>
        </w:rPr>
        <w:t xml:space="preserve"> </w:t>
      </w:r>
      <w:r w:rsidR="003172FB" w:rsidRPr="00602FB1">
        <w:rPr>
          <w:rFonts w:ascii="EC Square Sans Pro" w:hAnsi="EC Square Sans Pro"/>
          <w:color w:val="002060"/>
          <w:szCs w:val="22"/>
          <w:lang w:val="en-GB" w:eastAsia="en-GB" w:bidi="ar-SA"/>
        </w:rPr>
        <w:t>in question?</w:t>
      </w:r>
    </w:p>
    <w:tbl>
      <w:tblPr>
        <w:tblStyle w:val="TableGrid"/>
        <w:tblW w:w="0" w:type="auto"/>
        <w:tblLook w:val="04A0" w:firstRow="1" w:lastRow="0" w:firstColumn="1" w:lastColumn="0" w:noHBand="0" w:noVBand="1"/>
      </w:tblPr>
      <w:tblGrid>
        <w:gridCol w:w="10682"/>
      </w:tblGrid>
      <w:tr w:rsidR="001348D8" w:rsidRPr="00602FB1" w14:paraId="48369769" w14:textId="77777777" w:rsidTr="004B14B2">
        <w:trPr>
          <w:trHeight w:val="1691"/>
        </w:trPr>
        <w:tc>
          <w:tcPr>
            <w:tcW w:w="10682" w:type="dxa"/>
          </w:tcPr>
          <w:p w14:paraId="0D81D0DE" w14:textId="77777777" w:rsidR="001348D8" w:rsidRPr="00602FB1" w:rsidRDefault="001348D8" w:rsidP="007D633A">
            <w:pPr>
              <w:jc w:val="both"/>
              <w:rPr>
                <w:rFonts w:ascii="Century" w:hAnsi="Century"/>
                <w:color w:val="002060"/>
                <w:lang w:eastAsia="en-GB"/>
              </w:rPr>
            </w:pPr>
          </w:p>
        </w:tc>
      </w:tr>
    </w:tbl>
    <w:p w14:paraId="715B6AE9" w14:textId="77777777" w:rsidR="001348D8" w:rsidRPr="00602FB1" w:rsidRDefault="001348D8" w:rsidP="007D633A">
      <w:pPr>
        <w:widowControl/>
        <w:jc w:val="both"/>
        <w:rPr>
          <w:rFonts w:ascii="EC Square Sans Pro" w:hAnsi="EC Square Sans Pro"/>
          <w:color w:val="002060"/>
          <w:sz w:val="22"/>
          <w:szCs w:val="22"/>
          <w:lang w:val="en-GB" w:eastAsia="en-GB" w:bidi="ar-SA"/>
        </w:rPr>
      </w:pPr>
      <w:r w:rsidRPr="00602FB1">
        <w:rPr>
          <w:rFonts w:ascii="EC Square Sans Pro" w:hAnsi="EC Square Sans Pro"/>
          <w:color w:val="0070C0"/>
          <w:szCs w:val="22"/>
          <w:lang w:val="en-GB" w:eastAsia="en-GB" w:bidi="ar-SA"/>
        </w:rPr>
        <w:t>2.3</w:t>
      </w:r>
      <w:r w:rsidRPr="00602FB1">
        <w:rPr>
          <w:rFonts w:ascii="EC Square Sans Pro" w:hAnsi="EC Square Sans Pro"/>
          <w:color w:val="002060"/>
          <w:sz w:val="22"/>
          <w:szCs w:val="22"/>
          <w:lang w:val="en-GB" w:eastAsia="en-GB" w:bidi="ar-SA"/>
        </w:rPr>
        <w:t xml:space="preserve"> </w:t>
      </w:r>
      <w:r w:rsidRPr="00602FB1">
        <w:rPr>
          <w:rFonts w:ascii="EC Square Sans Pro" w:hAnsi="EC Square Sans Pro"/>
          <w:color w:val="002060"/>
          <w:szCs w:val="22"/>
          <w:lang w:val="en-GB" w:eastAsia="en-GB" w:bidi="ar-SA"/>
        </w:rPr>
        <w:t>Describe the problem, providing facts and reasons for your complaint* (max</w:t>
      </w:r>
      <w:r w:rsidR="00226107">
        <w:rPr>
          <w:rFonts w:ascii="EC Square Sans Pro" w:hAnsi="EC Square Sans Pro"/>
          <w:color w:val="002060"/>
          <w:szCs w:val="22"/>
          <w:lang w:val="en-GB" w:eastAsia="en-GB" w:bidi="ar-SA"/>
        </w:rPr>
        <w:t>.</w:t>
      </w:r>
      <w:r w:rsidRPr="00602FB1">
        <w:rPr>
          <w:rFonts w:ascii="EC Square Sans Pro" w:hAnsi="EC Square Sans Pro"/>
          <w:color w:val="002060"/>
          <w:szCs w:val="22"/>
          <w:lang w:val="en-GB" w:eastAsia="en-GB" w:bidi="ar-SA"/>
        </w:rPr>
        <w:t xml:space="preserve"> </w:t>
      </w:r>
      <w:r w:rsidR="00BE267F">
        <w:rPr>
          <w:rFonts w:ascii="EC Square Sans Pro" w:hAnsi="EC Square Sans Pro"/>
          <w:color w:val="002060"/>
          <w:szCs w:val="22"/>
          <w:lang w:val="en-GB" w:eastAsia="en-GB" w:bidi="ar-SA"/>
        </w:rPr>
        <w:t>7</w:t>
      </w:r>
      <w:r w:rsidRPr="00602FB1">
        <w:rPr>
          <w:rFonts w:ascii="EC Square Sans Pro" w:hAnsi="EC Square Sans Pro"/>
          <w:color w:val="002060"/>
          <w:szCs w:val="22"/>
          <w:lang w:val="en-GB" w:eastAsia="en-GB" w:bidi="ar-SA"/>
        </w:rPr>
        <w:t>000 characters):</w:t>
      </w:r>
    </w:p>
    <w:tbl>
      <w:tblPr>
        <w:tblStyle w:val="TableGrid"/>
        <w:tblW w:w="0" w:type="auto"/>
        <w:tblLook w:val="04A0" w:firstRow="1" w:lastRow="0" w:firstColumn="1" w:lastColumn="0" w:noHBand="0" w:noVBand="1"/>
      </w:tblPr>
      <w:tblGrid>
        <w:gridCol w:w="10682"/>
      </w:tblGrid>
      <w:tr w:rsidR="001348D8" w:rsidRPr="00602FB1" w14:paraId="2CC6CDAA" w14:textId="77777777" w:rsidTr="00E421A0">
        <w:trPr>
          <w:trHeight w:val="4113"/>
        </w:trPr>
        <w:tc>
          <w:tcPr>
            <w:tcW w:w="10682" w:type="dxa"/>
          </w:tcPr>
          <w:p w14:paraId="5B216FB1" w14:textId="77777777" w:rsidR="0070562B" w:rsidRPr="00602FB1" w:rsidRDefault="0070562B" w:rsidP="007D633A">
            <w:pPr>
              <w:jc w:val="both"/>
              <w:rPr>
                <w:rFonts w:ascii="Century" w:hAnsi="Century"/>
                <w:color w:val="002060"/>
                <w:lang w:eastAsia="en-GB"/>
              </w:rPr>
            </w:pPr>
          </w:p>
        </w:tc>
      </w:tr>
    </w:tbl>
    <w:p w14:paraId="61CCCFF8" w14:textId="77777777" w:rsidR="003172FB" w:rsidRPr="00602FB1" w:rsidRDefault="003172FB" w:rsidP="007D633A">
      <w:pPr>
        <w:widowControl/>
        <w:jc w:val="both"/>
        <w:rPr>
          <w:rFonts w:ascii="EC Square Sans Cond Pro" w:hAnsi="EC Square Sans Cond Pro"/>
          <w:color w:val="0070C0"/>
          <w:szCs w:val="22"/>
          <w:lang w:val="en-GB" w:eastAsia="en-GB" w:bidi="ar-SA"/>
        </w:rPr>
      </w:pPr>
    </w:p>
    <w:p w14:paraId="09533570" w14:textId="77777777" w:rsidR="003172FB" w:rsidRPr="00602FB1" w:rsidRDefault="001348D8" w:rsidP="007D633A">
      <w:pPr>
        <w:widowControl/>
        <w:jc w:val="both"/>
        <w:rPr>
          <w:rFonts w:ascii="EC Square Sans Pro" w:hAnsi="EC Square Sans Pro"/>
          <w:color w:val="002060"/>
          <w:sz w:val="22"/>
          <w:szCs w:val="22"/>
          <w:lang w:val="en-GB" w:eastAsia="en-GB" w:bidi="ar-SA"/>
        </w:rPr>
      </w:pPr>
      <w:r w:rsidRPr="00602FB1">
        <w:rPr>
          <w:rFonts w:ascii="EC Square Sans Pro" w:hAnsi="EC Square Sans Pro"/>
          <w:color w:val="0070C0"/>
          <w:szCs w:val="22"/>
          <w:lang w:val="en-GB" w:eastAsia="en-GB" w:bidi="ar-SA"/>
        </w:rPr>
        <w:t>2.4</w:t>
      </w:r>
      <w:r w:rsidRPr="00602FB1">
        <w:rPr>
          <w:rFonts w:ascii="EC Square Sans Pro" w:hAnsi="EC Square Sans Pro"/>
          <w:color w:val="002060"/>
          <w:sz w:val="22"/>
          <w:szCs w:val="22"/>
          <w:lang w:val="en-GB" w:eastAsia="en-GB" w:bidi="ar-SA"/>
        </w:rPr>
        <w:t xml:space="preserve"> </w:t>
      </w:r>
      <w:r w:rsidRPr="00602FB1">
        <w:rPr>
          <w:rFonts w:ascii="EC Square Sans Pro" w:hAnsi="EC Square Sans Pro"/>
          <w:color w:val="002060"/>
          <w:szCs w:val="22"/>
          <w:lang w:val="en-GB" w:eastAsia="en-GB" w:bidi="ar-SA"/>
        </w:rPr>
        <w:t xml:space="preserve">Does the </w:t>
      </w:r>
      <w:r w:rsidR="002C05F0">
        <w:rPr>
          <w:rFonts w:ascii="EC Square Sans Pro" w:hAnsi="EC Square Sans Pro"/>
          <w:color w:val="002060"/>
          <w:szCs w:val="22"/>
          <w:lang w:val="en-GB" w:eastAsia="en-GB" w:bidi="ar-SA"/>
        </w:rPr>
        <w:t>Country</w:t>
      </w:r>
      <w:r w:rsidRPr="00602FB1">
        <w:rPr>
          <w:rFonts w:ascii="EC Square Sans Pro" w:hAnsi="EC Square Sans Pro"/>
          <w:color w:val="002060"/>
          <w:szCs w:val="22"/>
          <w:lang w:val="en-GB" w:eastAsia="en-GB" w:bidi="ar-SA"/>
        </w:rPr>
        <w:t xml:space="preserve"> concerned receive (or could it receive in future) EU funding relating to the subject of your complaint?</w:t>
      </w:r>
      <w:r w:rsidR="0070562B">
        <w:rPr>
          <w:rFonts w:ascii="EC Square Sans Pro" w:hAnsi="EC Square Sans Pro"/>
          <w:color w:val="002060"/>
          <w:sz w:val="22"/>
          <w:szCs w:val="22"/>
          <w:lang w:val="en-GB" w:eastAsia="en-GB" w:bidi="ar-SA"/>
        </w:rPr>
        <w:t xml:space="preserve">   </w:t>
      </w:r>
    </w:p>
    <w:p w14:paraId="5835C315" w14:textId="77777777" w:rsidR="001348D8" w:rsidRPr="00602FB1" w:rsidRDefault="00055C49" w:rsidP="007D633A">
      <w:pPr>
        <w:widowControl/>
        <w:jc w:val="both"/>
        <w:rPr>
          <w:rFonts w:ascii="EC Square Sans Pro" w:hAnsi="EC Square Sans Pro"/>
          <w:color w:val="002060"/>
          <w:sz w:val="22"/>
          <w:szCs w:val="22"/>
          <w:lang w:val="en-GB" w:eastAsia="en-GB" w:bidi="ar-SA"/>
        </w:rPr>
      </w:pPr>
      <w:sdt>
        <w:sdtPr>
          <w:rPr>
            <w:rFonts w:ascii="EC Square Sans Pro" w:hAnsi="EC Square Sans Pro"/>
            <w:color w:val="002060"/>
            <w:sz w:val="22"/>
            <w:szCs w:val="22"/>
            <w:lang w:val="en-GB" w:eastAsia="en-GB" w:bidi="ar-SA"/>
          </w:rPr>
          <w:id w:val="-2118967797"/>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70562B">
        <w:rPr>
          <w:rFonts w:ascii="EC Square Sans Pro" w:hAnsi="EC Square Sans Pro"/>
          <w:color w:val="002060"/>
          <w:sz w:val="22"/>
          <w:szCs w:val="22"/>
          <w:lang w:val="en-GB" w:eastAsia="en-GB" w:bidi="ar-SA"/>
        </w:rPr>
        <w:t xml:space="preserve"> </w:t>
      </w:r>
      <w:r w:rsidR="001348D8" w:rsidRPr="00602FB1">
        <w:rPr>
          <w:rFonts w:ascii="EC Square Sans Pro" w:hAnsi="EC Square Sans Pro"/>
          <w:color w:val="002060"/>
          <w:szCs w:val="22"/>
          <w:lang w:val="en-GB" w:eastAsia="en-GB" w:bidi="ar-SA"/>
        </w:rPr>
        <w:t>Yes</w:t>
      </w:r>
      <w:r w:rsidR="00EA59E8" w:rsidRPr="00602FB1">
        <w:rPr>
          <w:rFonts w:ascii="EC Square Sans Pro" w:hAnsi="EC Square Sans Pro"/>
          <w:color w:val="002060"/>
          <w:szCs w:val="22"/>
          <w:lang w:val="en-GB" w:eastAsia="en-GB" w:bidi="ar-SA"/>
        </w:rPr>
        <w:t xml:space="preserve">, please specify below </w:t>
      </w:r>
      <w:r w:rsidR="00361917">
        <w:rPr>
          <w:rFonts w:ascii="EC Square Sans Pro" w:hAnsi="EC Square Sans Pro"/>
          <w:color w:val="002060"/>
          <w:szCs w:val="22"/>
          <w:lang w:val="en-GB" w:eastAsia="en-GB" w:bidi="ar-SA"/>
        </w:rPr>
        <w:t xml:space="preserve">         </w:t>
      </w:r>
      <w:r w:rsidR="00EA59E8" w:rsidRPr="00602FB1">
        <w:rPr>
          <w:rFonts w:ascii="EC Square Sans Pro" w:hAnsi="EC Square Sans Pro"/>
          <w:color w:val="002060"/>
          <w:szCs w:val="22"/>
          <w:lang w:val="en-GB" w:eastAsia="en-GB" w:bidi="ar-SA"/>
        </w:rPr>
        <w:t xml:space="preserve"> </w:t>
      </w:r>
      <w:sdt>
        <w:sdtPr>
          <w:rPr>
            <w:rFonts w:ascii="EC Square Sans Pro" w:hAnsi="EC Square Sans Pro"/>
            <w:color w:val="002060"/>
            <w:sz w:val="22"/>
            <w:szCs w:val="22"/>
            <w:lang w:val="en-GB" w:eastAsia="en-GB" w:bidi="ar-SA"/>
          </w:rPr>
          <w:id w:val="-1351717105"/>
          <w14:checkbox>
            <w14:checked w14:val="0"/>
            <w14:checkedState w14:val="0056" w14:font="Wingdings 2"/>
            <w14:uncheckedState w14:val="00A1" w14:font="Wingdings"/>
          </w14:checkbox>
        </w:sdtPr>
        <w:sdtEndPr/>
        <w:sdtContent>
          <w:r w:rsidR="00361917">
            <w:rPr>
              <w:rFonts w:ascii="EC Square Sans Pro" w:hAnsi="EC Square Sans Pro"/>
              <w:color w:val="002060"/>
              <w:sz w:val="22"/>
              <w:szCs w:val="22"/>
              <w:lang w:val="en-GB" w:eastAsia="en-GB" w:bidi="ar-SA"/>
            </w:rPr>
            <w:sym w:font="Wingdings" w:char="F0A1"/>
          </w:r>
        </w:sdtContent>
      </w:sdt>
      <w:r w:rsidR="0070562B">
        <w:rPr>
          <w:rFonts w:ascii="EC Square Sans Pro" w:hAnsi="EC Square Sans Pro"/>
          <w:color w:val="002060"/>
          <w:sz w:val="22"/>
          <w:szCs w:val="22"/>
          <w:lang w:val="en-GB" w:eastAsia="en-GB" w:bidi="ar-SA"/>
        </w:rPr>
        <w:t xml:space="preserve"> </w:t>
      </w:r>
      <w:r w:rsidR="001348D8" w:rsidRPr="00602FB1">
        <w:rPr>
          <w:rFonts w:ascii="EC Square Sans Pro" w:hAnsi="EC Square Sans Pro"/>
          <w:color w:val="002060"/>
          <w:szCs w:val="22"/>
          <w:lang w:val="en-GB" w:eastAsia="en-GB" w:bidi="ar-SA"/>
        </w:rPr>
        <w:t xml:space="preserve">No </w:t>
      </w:r>
      <w:r w:rsidR="001348D8" w:rsidRPr="00602FB1">
        <w:rPr>
          <w:rFonts w:ascii="EC Square Sans Pro" w:hAnsi="EC Square Sans Pro"/>
          <w:color w:val="002060"/>
          <w:sz w:val="22"/>
          <w:szCs w:val="22"/>
          <w:lang w:val="en-GB" w:eastAsia="en-GB" w:bidi="ar-SA"/>
        </w:rPr>
        <w:t xml:space="preserve">       </w:t>
      </w:r>
      <w:r w:rsidR="00361917">
        <w:rPr>
          <w:rFonts w:ascii="EC Square Sans Pro" w:hAnsi="EC Square Sans Pro"/>
          <w:color w:val="002060"/>
          <w:sz w:val="22"/>
          <w:szCs w:val="22"/>
          <w:lang w:val="en-GB" w:eastAsia="en-GB" w:bidi="ar-SA"/>
        </w:rPr>
        <w:t xml:space="preserve">       </w:t>
      </w:r>
      <w:r w:rsidR="001348D8" w:rsidRPr="00602FB1">
        <w:rPr>
          <w:rFonts w:ascii="EC Square Sans Pro" w:hAnsi="EC Square Sans Pro"/>
          <w:color w:val="002060"/>
          <w:sz w:val="22"/>
          <w:szCs w:val="22"/>
          <w:lang w:val="en-GB" w:eastAsia="en-GB" w:bidi="ar-SA"/>
        </w:rPr>
        <w:t xml:space="preserve">    </w:t>
      </w:r>
      <w:sdt>
        <w:sdtPr>
          <w:rPr>
            <w:rFonts w:ascii="EC Square Sans Pro" w:hAnsi="EC Square Sans Pro"/>
            <w:color w:val="002060"/>
            <w:sz w:val="22"/>
            <w:szCs w:val="22"/>
            <w:lang w:val="en-GB" w:eastAsia="en-GB" w:bidi="ar-SA"/>
          </w:rPr>
          <w:id w:val="-971054126"/>
          <w14:checkbox>
            <w14:checked w14:val="0"/>
            <w14:checkedState w14:val="0056" w14:font="Wingdings 2"/>
            <w14:uncheckedState w14:val="00A1" w14:font="Wingdings"/>
          </w14:checkbox>
        </w:sdtPr>
        <w:sdtEndPr/>
        <w:sdtContent>
          <w:r w:rsidR="00246E18">
            <w:rPr>
              <w:rFonts w:ascii="EC Square Sans Pro" w:hAnsi="EC Square Sans Pro"/>
              <w:color w:val="002060"/>
              <w:sz w:val="22"/>
              <w:szCs w:val="22"/>
              <w:lang w:val="en-GB" w:eastAsia="en-GB" w:bidi="ar-SA"/>
            </w:rPr>
            <w:sym w:font="Wingdings" w:char="F0A1"/>
          </w:r>
        </w:sdtContent>
      </w:sdt>
      <w:r w:rsidR="001348D8" w:rsidRPr="00602FB1">
        <w:rPr>
          <w:rFonts w:ascii="EC Square Sans Pro" w:hAnsi="EC Square Sans Pro"/>
          <w:color w:val="002060"/>
          <w:sz w:val="22"/>
          <w:szCs w:val="22"/>
          <w:lang w:val="en-GB" w:eastAsia="en-GB" w:bidi="ar-SA"/>
        </w:rPr>
        <w:t xml:space="preserve"> </w:t>
      </w:r>
      <w:r w:rsidR="001348D8" w:rsidRPr="00602FB1">
        <w:rPr>
          <w:rFonts w:ascii="EC Square Sans Pro" w:hAnsi="EC Square Sans Pro"/>
          <w:color w:val="002060"/>
          <w:szCs w:val="22"/>
          <w:lang w:val="en-GB" w:eastAsia="en-GB" w:bidi="ar-SA"/>
        </w:rPr>
        <w:t>I don't know</w:t>
      </w:r>
    </w:p>
    <w:tbl>
      <w:tblPr>
        <w:tblStyle w:val="TableGrid"/>
        <w:tblW w:w="0" w:type="auto"/>
        <w:tblLook w:val="04A0" w:firstRow="1" w:lastRow="0" w:firstColumn="1" w:lastColumn="0" w:noHBand="0" w:noVBand="1"/>
      </w:tblPr>
      <w:tblGrid>
        <w:gridCol w:w="10682"/>
      </w:tblGrid>
      <w:tr w:rsidR="001348D8" w:rsidRPr="00602FB1" w14:paraId="40BEC237" w14:textId="77777777" w:rsidTr="0064111F">
        <w:trPr>
          <w:trHeight w:val="873"/>
        </w:trPr>
        <w:tc>
          <w:tcPr>
            <w:tcW w:w="10682" w:type="dxa"/>
          </w:tcPr>
          <w:p w14:paraId="2189DBB7" w14:textId="77777777" w:rsidR="001348D8" w:rsidRPr="00602FB1" w:rsidRDefault="001348D8" w:rsidP="007D633A">
            <w:pPr>
              <w:jc w:val="both"/>
              <w:rPr>
                <w:rFonts w:ascii="Century" w:hAnsi="Century"/>
                <w:color w:val="002060"/>
                <w:lang w:eastAsia="en-GB"/>
              </w:rPr>
            </w:pPr>
          </w:p>
        </w:tc>
      </w:tr>
    </w:tbl>
    <w:p w14:paraId="712D7D70" w14:textId="77777777" w:rsidR="003172FB" w:rsidRPr="00602FB1" w:rsidRDefault="003172FB" w:rsidP="007D633A">
      <w:pPr>
        <w:widowControl/>
        <w:jc w:val="both"/>
        <w:rPr>
          <w:rFonts w:ascii="Century" w:hAnsi="Century"/>
          <w:b/>
          <w:color w:val="002060"/>
          <w:sz w:val="22"/>
          <w:szCs w:val="22"/>
          <w:lang w:val="en-GB" w:eastAsia="en-GB" w:bidi="ar-SA"/>
        </w:rPr>
      </w:pPr>
    </w:p>
    <w:p w14:paraId="79321A22" w14:textId="77777777" w:rsidR="001348D8" w:rsidRPr="00602FB1" w:rsidRDefault="001348D8" w:rsidP="007D633A">
      <w:pPr>
        <w:widowControl/>
        <w:jc w:val="both"/>
        <w:rPr>
          <w:rFonts w:ascii="EC Square Sans Pro" w:hAnsi="EC Square Sans Pro"/>
          <w:color w:val="002060"/>
          <w:sz w:val="22"/>
          <w:szCs w:val="22"/>
          <w:lang w:val="en-GB" w:eastAsia="en-GB" w:bidi="ar-SA"/>
        </w:rPr>
      </w:pPr>
      <w:r w:rsidRPr="00602FB1">
        <w:rPr>
          <w:rFonts w:ascii="EC Square Sans Pro" w:hAnsi="EC Square Sans Pro"/>
          <w:color w:val="0070C0"/>
          <w:szCs w:val="22"/>
          <w:lang w:val="en-GB" w:eastAsia="en-GB" w:bidi="ar-SA"/>
        </w:rPr>
        <w:t>2.5</w:t>
      </w:r>
      <w:r w:rsidRPr="00602FB1">
        <w:rPr>
          <w:rFonts w:ascii="EC Square Sans Pro" w:hAnsi="EC Square Sans Pro"/>
          <w:color w:val="002060"/>
          <w:sz w:val="22"/>
          <w:szCs w:val="22"/>
          <w:lang w:val="en-GB" w:eastAsia="en-GB" w:bidi="ar-SA"/>
        </w:rPr>
        <w:t xml:space="preserve"> </w:t>
      </w:r>
      <w:r w:rsidRPr="00602FB1">
        <w:rPr>
          <w:rFonts w:ascii="EC Square Sans Pro" w:hAnsi="EC Square Sans Pro"/>
          <w:color w:val="002060"/>
          <w:szCs w:val="22"/>
          <w:lang w:val="en-GB" w:eastAsia="en-GB" w:bidi="ar-SA"/>
        </w:rPr>
        <w:t>Does your complaint relate to a breach of the EU Charter of Fundamental Rights?</w:t>
      </w:r>
      <w:r w:rsidRPr="00602FB1">
        <w:rPr>
          <w:rFonts w:ascii="EC Square Sans Pro" w:hAnsi="EC Square Sans Pro"/>
          <w:color w:val="002060"/>
          <w:sz w:val="22"/>
          <w:szCs w:val="22"/>
          <w:lang w:val="en-GB" w:eastAsia="en-GB" w:bidi="ar-SA"/>
        </w:rPr>
        <w:t xml:space="preserve"> </w:t>
      </w:r>
      <w:r w:rsidRPr="00602FB1">
        <w:rPr>
          <w:rFonts w:ascii="EC Square Sans Pro" w:hAnsi="EC Square Sans Pro"/>
          <w:color w:val="002060"/>
          <w:sz w:val="22"/>
          <w:szCs w:val="22"/>
          <w:lang w:val="en-GB" w:eastAsia="en-GB" w:bidi="ar-SA"/>
        </w:rPr>
        <w:br/>
      </w:r>
      <w:r w:rsidRPr="00602FB1">
        <w:rPr>
          <w:rFonts w:ascii="EC Square Sans Pro" w:hAnsi="EC Square Sans Pro"/>
          <w:color w:val="002060"/>
          <w:sz w:val="18"/>
          <w:szCs w:val="18"/>
          <w:lang w:val="en-GB" w:eastAsia="en-GB" w:bidi="ar-SA"/>
        </w:rPr>
        <w:t>The Commission can only investigate such cases if the breach is due to national implementation of EU law.</w:t>
      </w:r>
    </w:p>
    <w:p w14:paraId="122192A6" w14:textId="77777777" w:rsidR="001348D8" w:rsidRPr="00602FB1" w:rsidRDefault="00055C49" w:rsidP="00EA59E8">
      <w:pPr>
        <w:widowControl/>
        <w:contextualSpacing/>
        <w:jc w:val="both"/>
        <w:rPr>
          <w:rFonts w:ascii="EC Square Sans Pro" w:hAnsi="EC Square Sans Pro"/>
          <w:color w:val="002060"/>
          <w:sz w:val="22"/>
          <w:szCs w:val="22"/>
          <w:lang w:val="en-GB" w:eastAsia="en-GB" w:bidi="ar-SA"/>
        </w:rPr>
      </w:pPr>
      <w:sdt>
        <w:sdtPr>
          <w:rPr>
            <w:rFonts w:ascii="EC Square Sans Pro" w:hAnsi="EC Square Sans Pro"/>
            <w:color w:val="002060"/>
            <w:sz w:val="22"/>
            <w:szCs w:val="22"/>
            <w:lang w:val="en-GB" w:eastAsia="en-GB" w:bidi="ar-SA"/>
          </w:rPr>
          <w:id w:val="245236296"/>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EA59E8" w:rsidRPr="00602FB1">
        <w:rPr>
          <w:rFonts w:ascii="EC Square Sans Pro" w:hAnsi="EC Square Sans Pro"/>
          <w:color w:val="002060"/>
          <w:sz w:val="22"/>
          <w:szCs w:val="22"/>
          <w:lang w:val="en-GB" w:eastAsia="en-GB" w:bidi="ar-SA"/>
        </w:rPr>
        <w:t xml:space="preserve"> </w:t>
      </w:r>
      <w:r w:rsidR="001348D8" w:rsidRPr="00602FB1">
        <w:rPr>
          <w:rFonts w:ascii="EC Square Sans Pro" w:hAnsi="EC Square Sans Pro"/>
          <w:color w:val="002060"/>
          <w:szCs w:val="22"/>
          <w:lang w:val="en-GB" w:eastAsia="en-GB" w:bidi="ar-SA"/>
        </w:rPr>
        <w:t>Yes, please specify below</w:t>
      </w:r>
      <w:r w:rsidR="001348D8" w:rsidRPr="00602FB1">
        <w:rPr>
          <w:rFonts w:ascii="EC Square Sans Pro" w:hAnsi="EC Square Sans Pro"/>
          <w:color w:val="002060"/>
          <w:sz w:val="22"/>
          <w:szCs w:val="22"/>
          <w:lang w:val="en-GB" w:eastAsia="en-GB" w:bidi="ar-SA"/>
        </w:rPr>
        <w:t xml:space="preserve">             </w:t>
      </w:r>
      <w:sdt>
        <w:sdtPr>
          <w:rPr>
            <w:rFonts w:ascii="EC Square Sans Pro" w:hAnsi="EC Square Sans Pro"/>
            <w:color w:val="002060"/>
            <w:sz w:val="22"/>
            <w:szCs w:val="22"/>
            <w:lang w:val="en-GB" w:eastAsia="en-GB" w:bidi="ar-SA"/>
          </w:rPr>
          <w:id w:val="805283257"/>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1348D8" w:rsidRPr="00602FB1">
        <w:rPr>
          <w:rFonts w:ascii="EC Square Sans Pro" w:hAnsi="EC Square Sans Pro"/>
          <w:color w:val="002060"/>
          <w:sz w:val="22"/>
          <w:szCs w:val="22"/>
          <w:lang w:val="en-GB" w:eastAsia="en-GB" w:bidi="ar-SA"/>
        </w:rPr>
        <w:t xml:space="preserve"> </w:t>
      </w:r>
      <w:r w:rsidR="001348D8" w:rsidRPr="00602FB1">
        <w:rPr>
          <w:rFonts w:ascii="EC Square Sans Pro" w:hAnsi="EC Square Sans Pro"/>
          <w:color w:val="002060"/>
          <w:szCs w:val="22"/>
          <w:lang w:val="en-GB" w:eastAsia="en-GB" w:bidi="ar-SA"/>
        </w:rPr>
        <w:t>No</w:t>
      </w:r>
      <w:r w:rsidR="001348D8" w:rsidRPr="00602FB1">
        <w:rPr>
          <w:rFonts w:ascii="EC Square Sans Pro" w:hAnsi="EC Square Sans Pro"/>
          <w:color w:val="002060"/>
          <w:sz w:val="22"/>
          <w:szCs w:val="22"/>
          <w:lang w:val="en-GB" w:eastAsia="en-GB" w:bidi="ar-SA"/>
        </w:rPr>
        <w:tab/>
      </w:r>
      <w:r w:rsidR="001348D8" w:rsidRPr="00602FB1">
        <w:rPr>
          <w:rFonts w:ascii="EC Square Sans Pro" w:hAnsi="EC Square Sans Pro"/>
          <w:color w:val="002060"/>
          <w:sz w:val="22"/>
          <w:szCs w:val="22"/>
          <w:lang w:val="en-GB" w:eastAsia="en-GB" w:bidi="ar-SA"/>
        </w:rPr>
        <w:tab/>
        <w:t xml:space="preserve"> </w:t>
      </w:r>
      <w:sdt>
        <w:sdtPr>
          <w:rPr>
            <w:rFonts w:ascii="EC Square Sans Pro" w:hAnsi="EC Square Sans Pro"/>
            <w:color w:val="002060"/>
            <w:sz w:val="22"/>
            <w:szCs w:val="22"/>
            <w:lang w:val="en-GB" w:eastAsia="en-GB" w:bidi="ar-SA"/>
          </w:rPr>
          <w:id w:val="1104767697"/>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1348D8" w:rsidRPr="00602FB1">
        <w:rPr>
          <w:rFonts w:ascii="EC Square Sans Pro" w:hAnsi="EC Square Sans Pro"/>
          <w:color w:val="002060"/>
          <w:sz w:val="22"/>
          <w:szCs w:val="22"/>
          <w:lang w:val="en-GB" w:eastAsia="en-GB" w:bidi="ar-SA"/>
        </w:rPr>
        <w:t xml:space="preserve"> </w:t>
      </w:r>
      <w:r w:rsidR="001348D8" w:rsidRPr="00602FB1">
        <w:rPr>
          <w:rFonts w:ascii="EC Square Sans Pro" w:hAnsi="EC Square Sans Pro"/>
          <w:color w:val="002060"/>
          <w:szCs w:val="22"/>
          <w:lang w:val="en-GB" w:eastAsia="en-GB" w:bidi="ar-SA"/>
        </w:rPr>
        <w:t>I don't know</w:t>
      </w:r>
    </w:p>
    <w:tbl>
      <w:tblPr>
        <w:tblStyle w:val="TableGrid"/>
        <w:tblW w:w="0" w:type="auto"/>
        <w:tblLook w:val="04A0" w:firstRow="1" w:lastRow="0" w:firstColumn="1" w:lastColumn="0" w:noHBand="0" w:noVBand="1"/>
      </w:tblPr>
      <w:tblGrid>
        <w:gridCol w:w="10682"/>
      </w:tblGrid>
      <w:tr w:rsidR="001348D8" w:rsidRPr="00602FB1" w14:paraId="1296202B" w14:textId="77777777" w:rsidTr="0064111F">
        <w:trPr>
          <w:trHeight w:val="1355"/>
        </w:trPr>
        <w:tc>
          <w:tcPr>
            <w:tcW w:w="10682" w:type="dxa"/>
          </w:tcPr>
          <w:p w14:paraId="2D03AD5E" w14:textId="77777777" w:rsidR="001348D8" w:rsidRPr="00246E18" w:rsidRDefault="001348D8" w:rsidP="007D633A">
            <w:pPr>
              <w:jc w:val="both"/>
              <w:rPr>
                <w:rFonts w:ascii="Century" w:hAnsi="Century"/>
                <w:color w:val="002060"/>
                <w:lang w:eastAsia="en-GB"/>
              </w:rPr>
            </w:pPr>
          </w:p>
          <w:p w14:paraId="011EB86F" w14:textId="77777777" w:rsidR="001348D8" w:rsidRPr="00602FB1" w:rsidRDefault="001348D8" w:rsidP="007D633A">
            <w:pPr>
              <w:jc w:val="both"/>
              <w:rPr>
                <w:rFonts w:ascii="Century" w:hAnsi="Century"/>
                <w:color w:val="002060"/>
                <w:sz w:val="18"/>
                <w:lang w:eastAsia="en-GB"/>
              </w:rPr>
            </w:pPr>
          </w:p>
        </w:tc>
      </w:tr>
    </w:tbl>
    <w:p w14:paraId="245CBAAF" w14:textId="77777777" w:rsidR="001348D8" w:rsidRPr="00602FB1" w:rsidRDefault="001348D8" w:rsidP="007D633A">
      <w:pPr>
        <w:widowControl/>
        <w:spacing w:after="200" w:line="276" w:lineRule="auto"/>
        <w:jc w:val="both"/>
        <w:rPr>
          <w:rFonts w:ascii="Century" w:hAnsi="Century"/>
          <w:b/>
          <w:color w:val="002060"/>
          <w:sz w:val="20"/>
          <w:szCs w:val="22"/>
          <w:lang w:val="en-GB" w:eastAsia="en-GB" w:bidi="ar-SA"/>
        </w:rPr>
      </w:pPr>
    </w:p>
    <w:p w14:paraId="14729F3C" w14:textId="77777777" w:rsidR="000C7765" w:rsidRDefault="000C7765">
      <w:pPr>
        <w:rPr>
          <w:rFonts w:ascii="EC Square Sans Pro" w:hAnsi="EC Square Sans Pro"/>
          <w:color w:val="0070C0"/>
          <w:sz w:val="28"/>
          <w:szCs w:val="22"/>
          <w:lang w:val="en-GB" w:eastAsia="en-GB" w:bidi="ar-SA"/>
        </w:rPr>
      </w:pPr>
      <w:r>
        <w:rPr>
          <w:rFonts w:ascii="EC Square Sans Pro" w:hAnsi="EC Square Sans Pro"/>
          <w:color w:val="0070C0"/>
          <w:sz w:val="28"/>
          <w:szCs w:val="22"/>
          <w:lang w:val="en-GB" w:eastAsia="en-GB" w:bidi="ar-SA"/>
        </w:rPr>
        <w:br w:type="page"/>
      </w:r>
    </w:p>
    <w:p w14:paraId="0C537FDA" w14:textId="77777777" w:rsidR="001348D8" w:rsidRPr="00602FB1" w:rsidRDefault="001348D8" w:rsidP="007D633A">
      <w:pPr>
        <w:widowControl/>
        <w:jc w:val="both"/>
        <w:rPr>
          <w:rFonts w:ascii="EC Square Sans Pro" w:hAnsi="EC Square Sans Pro"/>
          <w:color w:val="0070C0"/>
          <w:sz w:val="28"/>
          <w:szCs w:val="22"/>
          <w:lang w:val="en-GB" w:eastAsia="en-GB" w:bidi="ar-SA"/>
        </w:rPr>
      </w:pPr>
      <w:r w:rsidRPr="00602FB1">
        <w:rPr>
          <w:rFonts w:ascii="EC Square Sans Pro" w:hAnsi="EC Square Sans Pro"/>
          <w:color w:val="0070C0"/>
          <w:sz w:val="28"/>
          <w:szCs w:val="22"/>
          <w:lang w:val="en-GB" w:eastAsia="en-GB" w:bidi="ar-SA"/>
        </w:rPr>
        <w:lastRenderedPageBreak/>
        <w:t>3. Previous action taken to solve the problem*</w:t>
      </w:r>
    </w:p>
    <w:p w14:paraId="7A5C8F1E" w14:textId="77777777" w:rsidR="001348D8" w:rsidRPr="00602FB1" w:rsidRDefault="001348D8" w:rsidP="0064111F">
      <w:pPr>
        <w:widowControl/>
        <w:contextualSpacing/>
        <w:jc w:val="both"/>
        <w:rPr>
          <w:rFonts w:ascii="EC Square Sans Pro" w:hAnsi="EC Square Sans Pro"/>
          <w:color w:val="002060"/>
          <w:szCs w:val="22"/>
          <w:lang w:val="en-GB" w:eastAsia="en-GB" w:bidi="ar-SA"/>
        </w:rPr>
      </w:pPr>
      <w:r w:rsidRPr="00602FB1">
        <w:rPr>
          <w:rFonts w:ascii="EC Square Sans Pro" w:hAnsi="EC Square Sans Pro"/>
          <w:color w:val="002060"/>
          <w:szCs w:val="22"/>
          <w:lang w:val="en-GB" w:eastAsia="en-GB" w:bidi="ar-SA"/>
        </w:rPr>
        <w:t xml:space="preserve">Have you already taken any action in the </w:t>
      </w:r>
      <w:r w:rsidR="002C05F0">
        <w:rPr>
          <w:rFonts w:ascii="EC Square Sans Pro" w:hAnsi="EC Square Sans Pro"/>
          <w:color w:val="002060"/>
          <w:szCs w:val="22"/>
          <w:lang w:val="en-GB" w:eastAsia="en-GB" w:bidi="ar-SA"/>
        </w:rPr>
        <w:t>Country</w:t>
      </w:r>
      <w:r w:rsidRPr="00602FB1">
        <w:rPr>
          <w:rFonts w:ascii="EC Square Sans Pro" w:hAnsi="EC Square Sans Pro"/>
          <w:color w:val="002060"/>
          <w:szCs w:val="22"/>
          <w:lang w:val="en-GB" w:eastAsia="en-GB" w:bidi="ar-SA"/>
        </w:rPr>
        <w:t xml:space="preserve"> in question to solve the problem?*</w:t>
      </w:r>
    </w:p>
    <w:p w14:paraId="4BEB6DF1" w14:textId="77777777" w:rsidR="00E421A0" w:rsidRPr="00602FB1" w:rsidRDefault="00E421A0" w:rsidP="007D633A">
      <w:pPr>
        <w:widowControl/>
        <w:jc w:val="both"/>
        <w:rPr>
          <w:rFonts w:ascii="EC Square Sans Cond Pro" w:hAnsi="EC Square Sans Cond Pro"/>
          <w:color w:val="002060"/>
          <w:szCs w:val="22"/>
          <w:lang w:val="en-GB" w:eastAsia="en-GB" w:bidi="ar-SA"/>
        </w:rPr>
      </w:pPr>
      <w:r w:rsidRPr="00602FB1">
        <w:rPr>
          <w:rFonts w:ascii="EC Square Sans Cond Pro" w:hAnsi="EC Square Sans Cond Pro"/>
          <w:noProof/>
          <w:color w:val="002060"/>
          <w:szCs w:val="22"/>
          <w:lang w:val="en-GB" w:eastAsia="en-GB" w:bidi="ar-SA"/>
        </w:rPr>
        <mc:AlternateContent>
          <mc:Choice Requires="wps">
            <w:drawing>
              <wp:anchor distT="0" distB="0" distL="114300" distR="114300" simplePos="0" relativeHeight="251659264" behindDoc="0" locked="0" layoutInCell="1" allowOverlap="1" wp14:anchorId="549EBA72" wp14:editId="68638659">
                <wp:simplePos x="0" y="0"/>
                <wp:positionH relativeFrom="column">
                  <wp:posOffset>41564</wp:posOffset>
                </wp:positionH>
                <wp:positionV relativeFrom="paragraph">
                  <wp:posOffset>48953</wp:posOffset>
                </wp:positionV>
                <wp:extent cx="6393872" cy="3248891"/>
                <wp:effectExtent l="0" t="0" r="26035" b="27940"/>
                <wp:wrapNone/>
                <wp:docPr id="3" name="Rectangle 3"/>
                <wp:cNvGraphicFramePr/>
                <a:graphic xmlns:a="http://schemas.openxmlformats.org/drawingml/2006/main">
                  <a:graphicData uri="http://schemas.microsoft.com/office/word/2010/wordprocessingShape">
                    <wps:wsp>
                      <wps:cNvSpPr/>
                      <wps:spPr>
                        <a:xfrm>
                          <a:off x="0" y="0"/>
                          <a:ext cx="6393872" cy="3248891"/>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1AC839F" w14:textId="77777777" w:rsidR="004174F0" w:rsidRPr="00EE541B" w:rsidRDefault="004174F0" w:rsidP="00E421A0">
                            <w:pPr>
                              <w:widowControl/>
                              <w:jc w:val="both"/>
                              <w:rPr>
                                <w:rFonts w:ascii="EC Square Sans Pro" w:hAnsi="EC Square Sans Pro"/>
                                <w:color w:val="002060"/>
                                <w:sz w:val="22"/>
                                <w:szCs w:val="22"/>
                                <w:lang w:val="en-GB" w:eastAsia="en-GB" w:bidi="ar-SA"/>
                              </w:rPr>
                            </w:pPr>
                            <w:r w:rsidRPr="00EE541B">
                              <w:rPr>
                                <w:rFonts w:ascii="EC Square Sans Pro" w:hAnsi="EC Square Sans Pro"/>
                                <w:b/>
                                <w:color w:val="002060"/>
                                <w:szCs w:val="22"/>
                                <w:lang w:val="en-GB" w:eastAsia="en-GB" w:bidi="ar-SA"/>
                              </w:rPr>
                              <w:t>IF YES</w:t>
                            </w:r>
                            <w:r w:rsidRPr="00EE541B">
                              <w:rPr>
                                <w:rFonts w:ascii="EC Square Sans Pro" w:hAnsi="EC Square Sans Pro"/>
                                <w:color w:val="002060"/>
                                <w:sz w:val="22"/>
                                <w:szCs w:val="22"/>
                                <w:lang w:val="en-GB" w:eastAsia="en-GB" w:bidi="ar-SA"/>
                              </w:rPr>
                              <w:t xml:space="preserve">, was it: </w:t>
                            </w:r>
                            <w:r w:rsidRPr="00EE541B">
                              <w:rPr>
                                <w:rFonts w:ascii="EC Square Sans Pro" w:hAnsi="EC Square Sans Pro"/>
                                <w:noProof/>
                                <w:color w:val="auto"/>
                                <w:lang w:val="en-GB" w:eastAsia="en-GB" w:bidi="ar-SA"/>
                              </w:rPr>
                              <w:t xml:space="preserve"> </w:t>
                            </w:r>
                            <w:sdt>
                              <w:sdtPr>
                                <w:rPr>
                                  <w:rFonts w:ascii="EC Square Sans Pro" w:hAnsi="EC Square Sans Pro"/>
                                  <w:color w:val="002060"/>
                                  <w:sz w:val="22"/>
                                  <w:szCs w:val="22"/>
                                  <w:lang w:val="en-GB" w:eastAsia="en-GB" w:bidi="ar-SA"/>
                                </w:rPr>
                                <w:id w:val="-1928716834"/>
                                <w14:checkbox>
                                  <w14:checked w14:val="0"/>
                                  <w14:checkedState w14:val="0056" w14:font="Wingdings 2"/>
                                  <w14:uncheckedState w14:val="00A1" w14:font="Wingdings"/>
                                </w14:checkbox>
                              </w:sdtPr>
                              <w:sdtEndPr/>
                              <w:sdtContent>
                                <w:r>
                                  <w:rPr>
                                    <w:rFonts w:ascii="EC Square Sans Pro" w:hAnsi="EC Square Sans Pro"/>
                                    <w:color w:val="002060"/>
                                    <w:sz w:val="22"/>
                                    <w:szCs w:val="22"/>
                                    <w:lang w:val="en-GB" w:eastAsia="en-GB" w:bidi="ar-SA"/>
                                  </w:rPr>
                                  <w:sym w:font="Wingdings" w:char="F0A1"/>
                                </w:r>
                              </w:sdtContent>
                            </w:sdt>
                            <w:r w:rsidRPr="00EE541B">
                              <w:rPr>
                                <w:rFonts w:ascii="EC Square Sans Pro" w:hAnsi="EC Square Sans Pro"/>
                                <w:color w:val="002060"/>
                                <w:sz w:val="22"/>
                                <w:szCs w:val="22"/>
                                <w:lang w:val="en-GB" w:eastAsia="en-GB" w:bidi="ar-SA"/>
                              </w:rPr>
                              <w:t xml:space="preserve"> Administrative       </w:t>
                            </w:r>
                            <w:sdt>
                              <w:sdtPr>
                                <w:rPr>
                                  <w:rFonts w:ascii="EC Square Sans Pro" w:hAnsi="EC Square Sans Pro"/>
                                  <w:color w:val="002060"/>
                                  <w:sz w:val="22"/>
                                  <w:szCs w:val="22"/>
                                  <w:lang w:val="en-GB" w:eastAsia="en-GB" w:bidi="ar-SA"/>
                                </w:rPr>
                                <w:id w:val="888615435"/>
                                <w14:checkbox>
                                  <w14:checked w14:val="0"/>
                                  <w14:checkedState w14:val="0056" w14:font="Wingdings 2"/>
                                  <w14:uncheckedState w14:val="00A1" w14:font="Wingdings"/>
                                </w14:checkbox>
                              </w:sdtPr>
                              <w:sdtEndPr/>
                              <w:sdtContent>
                                <w:r>
                                  <w:rPr>
                                    <w:rFonts w:ascii="EC Square Sans Pro" w:hAnsi="EC Square Sans Pro"/>
                                    <w:color w:val="002060"/>
                                    <w:sz w:val="22"/>
                                    <w:szCs w:val="22"/>
                                    <w:lang w:val="en-GB" w:eastAsia="en-GB" w:bidi="ar-SA"/>
                                  </w:rPr>
                                  <w:sym w:font="Wingdings" w:char="F0A1"/>
                                </w:r>
                              </w:sdtContent>
                            </w:sdt>
                            <w:r w:rsidRPr="00EE541B">
                              <w:rPr>
                                <w:rFonts w:ascii="EC Square Sans Pro" w:hAnsi="EC Square Sans Pro"/>
                                <w:color w:val="002060"/>
                                <w:sz w:val="22"/>
                                <w:szCs w:val="22"/>
                                <w:lang w:val="en-GB" w:eastAsia="en-GB" w:bidi="ar-SA"/>
                              </w:rPr>
                              <w:t xml:space="preserve"> Legal ?</w:t>
                            </w:r>
                          </w:p>
                          <w:p w14:paraId="32426545" w14:textId="77777777" w:rsidR="004174F0" w:rsidRPr="00EE541B" w:rsidRDefault="004174F0" w:rsidP="00E421A0">
                            <w:pPr>
                              <w:jc w:val="center"/>
                              <w:rPr>
                                <w:rFonts w:ascii="EC Square Sans Pro" w:hAnsi="EC Square Sans Pro"/>
                                <w:sz w:val="20"/>
                                <w:lang w:val="en-GB"/>
                              </w:rPr>
                            </w:pPr>
                          </w:p>
                          <w:p w14:paraId="3833E13B" w14:textId="77777777" w:rsidR="004174F0" w:rsidRPr="00EE541B" w:rsidRDefault="004174F0" w:rsidP="00E421A0">
                            <w:pPr>
                              <w:rPr>
                                <w:rFonts w:ascii="EC Square Sans Pro" w:hAnsi="EC Square Sans Pro"/>
                                <w:sz w:val="20"/>
                                <w:lang w:val="en-GB"/>
                              </w:rPr>
                            </w:pPr>
                            <w:r w:rsidRPr="00EE541B">
                              <w:rPr>
                                <w:rFonts w:ascii="EC Square Sans Pro" w:hAnsi="EC Square Sans Pro"/>
                                <w:color w:val="0070C0"/>
                                <w:szCs w:val="22"/>
                                <w:lang w:val="en-GB" w:eastAsia="en-GB" w:bidi="ar-SA"/>
                              </w:rPr>
                              <w:t xml:space="preserve">3.1 </w:t>
                            </w:r>
                            <w:r w:rsidRPr="00EE541B">
                              <w:rPr>
                                <w:rFonts w:ascii="EC Square Sans Pro" w:hAnsi="EC Square Sans Pro"/>
                                <w:color w:val="002060"/>
                                <w:szCs w:val="22"/>
                                <w:lang w:val="en-GB" w:eastAsia="en-GB" w:bidi="ar-SA"/>
                              </w:rPr>
                              <w:t>Please describe: (a) the body/authority/court that was involved and the type of decision that</w:t>
                            </w:r>
                            <w:r w:rsidRPr="00EE541B">
                              <w:rPr>
                                <w:rFonts w:ascii="EC Square Sans Pro" w:hAnsi="EC Square Sans Pro"/>
                                <w:color w:val="002060"/>
                                <w:sz w:val="22"/>
                                <w:szCs w:val="22"/>
                                <w:lang w:val="en-GB" w:eastAsia="en-GB" w:bidi="ar-SA"/>
                              </w:rPr>
                              <w:t xml:space="preserve"> </w:t>
                            </w:r>
                            <w:r w:rsidRPr="00EE541B">
                              <w:rPr>
                                <w:rFonts w:ascii="EC Square Sans Pro" w:hAnsi="EC Square Sans Pro"/>
                                <w:color w:val="002060"/>
                                <w:szCs w:val="22"/>
                                <w:lang w:val="en-GB" w:eastAsia="en-GB" w:bidi="ar-SA"/>
                              </w:rPr>
                              <w:t>resulted; (b) any other action you are aware of.</w:t>
                            </w:r>
                          </w:p>
                          <w:tbl>
                            <w:tblPr>
                              <w:tblStyle w:val="TableGrid"/>
                              <w:tblW w:w="9747" w:type="dxa"/>
                              <w:tblInd w:w="108" w:type="dxa"/>
                              <w:shd w:val="clear" w:color="auto" w:fill="FFFFFF" w:themeFill="background1"/>
                              <w:tblLook w:val="04A0" w:firstRow="1" w:lastRow="0" w:firstColumn="1" w:lastColumn="0" w:noHBand="0" w:noVBand="1"/>
                            </w:tblPr>
                            <w:tblGrid>
                              <w:gridCol w:w="9747"/>
                            </w:tblGrid>
                            <w:tr w:rsidR="004174F0" w:rsidRPr="001348D8" w14:paraId="77F77B03" w14:textId="77777777" w:rsidTr="0064111F">
                              <w:trPr>
                                <w:trHeight w:val="921"/>
                              </w:trPr>
                              <w:tc>
                                <w:tcPr>
                                  <w:tcW w:w="9747" w:type="dxa"/>
                                  <w:shd w:val="clear" w:color="auto" w:fill="FFFFFF" w:themeFill="background1"/>
                                </w:tcPr>
                                <w:p w14:paraId="3954741E" w14:textId="77777777" w:rsidR="004174F0" w:rsidRPr="001348D8" w:rsidRDefault="004174F0" w:rsidP="00E421A0">
                                  <w:pPr>
                                    <w:jc w:val="both"/>
                                    <w:rPr>
                                      <w:rFonts w:ascii="Century" w:hAnsi="Century"/>
                                      <w:color w:val="002060"/>
                                      <w:lang w:eastAsia="en-GB"/>
                                    </w:rPr>
                                  </w:pPr>
                                </w:p>
                              </w:tc>
                            </w:tr>
                          </w:tbl>
                          <w:p w14:paraId="6C37134E" w14:textId="77777777" w:rsidR="004174F0" w:rsidRDefault="004174F0" w:rsidP="00E421A0">
                            <w:pPr>
                              <w:jc w:val="center"/>
                              <w:rPr>
                                <w:rFonts w:ascii="EC Square Sans Cond Pro" w:hAnsi="EC Square Sans Cond Pro"/>
                                <w:sz w:val="20"/>
                                <w:lang w:val="en-GB"/>
                              </w:rPr>
                            </w:pPr>
                          </w:p>
                          <w:p w14:paraId="17EC82DC" w14:textId="77777777" w:rsidR="004174F0" w:rsidRPr="00EE541B" w:rsidRDefault="004174F0" w:rsidP="00E421A0">
                            <w:pPr>
                              <w:rPr>
                                <w:rFonts w:ascii="EC Square Sans Pro" w:hAnsi="EC Square Sans Pro"/>
                                <w:sz w:val="20"/>
                                <w:lang w:val="en-GB"/>
                              </w:rPr>
                            </w:pPr>
                            <w:r w:rsidRPr="00EE541B">
                              <w:rPr>
                                <w:rFonts w:ascii="EC Square Sans Pro" w:hAnsi="EC Square Sans Pro"/>
                                <w:color w:val="0070C0"/>
                                <w:szCs w:val="22"/>
                                <w:lang w:val="en-GB" w:eastAsia="en-GB" w:bidi="ar-SA"/>
                              </w:rPr>
                              <w:t>3.2</w:t>
                            </w:r>
                            <w:r w:rsidRPr="00EE541B">
                              <w:rPr>
                                <w:rFonts w:ascii="EC Square Sans Pro" w:hAnsi="EC Square Sans Pro"/>
                                <w:color w:val="002060"/>
                                <w:sz w:val="22"/>
                                <w:szCs w:val="22"/>
                                <w:lang w:val="en-GB" w:eastAsia="en-GB" w:bidi="ar-SA"/>
                              </w:rPr>
                              <w:t xml:space="preserve"> </w:t>
                            </w:r>
                            <w:r w:rsidRPr="00EE541B">
                              <w:rPr>
                                <w:rFonts w:ascii="EC Square Sans Pro" w:hAnsi="EC Square Sans Pro"/>
                                <w:color w:val="002060"/>
                                <w:szCs w:val="22"/>
                                <w:lang w:val="en-GB" w:eastAsia="en-GB" w:bidi="ar-SA"/>
                              </w:rPr>
                              <w:t>Was your complaint settled by the body/authority/court or is it still pending? If pending, when can a decision be expected?*</w:t>
                            </w:r>
                          </w:p>
                          <w:p w14:paraId="6764FE92" w14:textId="77777777" w:rsidR="004174F0" w:rsidRDefault="004174F0" w:rsidP="00E421A0">
                            <w:pPr>
                              <w:jc w:val="center"/>
                              <w:rPr>
                                <w:rFonts w:ascii="EC Square Sans Cond Pro" w:hAnsi="EC Square Sans Cond Pro"/>
                                <w:sz w:val="20"/>
                                <w:lang w:val="en-GB"/>
                              </w:rPr>
                            </w:pPr>
                          </w:p>
                          <w:tbl>
                            <w:tblPr>
                              <w:tblStyle w:val="TableGrid"/>
                              <w:tblW w:w="0" w:type="auto"/>
                              <w:tblInd w:w="108" w:type="dxa"/>
                              <w:shd w:val="clear" w:color="auto" w:fill="FFFFFF" w:themeFill="background1"/>
                              <w:tblLook w:val="04A0" w:firstRow="1" w:lastRow="0" w:firstColumn="1" w:lastColumn="0" w:noHBand="0" w:noVBand="1"/>
                            </w:tblPr>
                            <w:tblGrid>
                              <w:gridCol w:w="9781"/>
                            </w:tblGrid>
                            <w:tr w:rsidR="004174F0" w:rsidRPr="001348D8" w14:paraId="62EDF339" w14:textId="77777777" w:rsidTr="0064111F">
                              <w:trPr>
                                <w:trHeight w:val="1756"/>
                              </w:trPr>
                              <w:tc>
                                <w:tcPr>
                                  <w:tcW w:w="9781" w:type="dxa"/>
                                  <w:shd w:val="clear" w:color="auto" w:fill="FFFFFF" w:themeFill="background1"/>
                                </w:tcPr>
                                <w:p w14:paraId="28872046" w14:textId="77777777" w:rsidR="004174F0" w:rsidRPr="001348D8" w:rsidRDefault="004174F0" w:rsidP="00E421A0">
                                  <w:pPr>
                                    <w:jc w:val="both"/>
                                    <w:rPr>
                                      <w:rFonts w:ascii="Century" w:hAnsi="Century"/>
                                      <w:color w:val="002060"/>
                                      <w:lang w:eastAsia="en-GB"/>
                                    </w:rPr>
                                  </w:pPr>
                                </w:p>
                              </w:tc>
                            </w:tr>
                          </w:tbl>
                          <w:p w14:paraId="5D98AAB8" w14:textId="77777777" w:rsidR="004174F0" w:rsidRDefault="004174F0" w:rsidP="00E421A0">
                            <w:pPr>
                              <w:jc w:val="center"/>
                              <w:rPr>
                                <w:rFonts w:ascii="EC Square Sans Cond Pro" w:hAnsi="EC Square Sans Cond Pro"/>
                                <w:sz w:val="20"/>
                                <w:lang w:val="en-GB"/>
                              </w:rPr>
                            </w:pPr>
                          </w:p>
                          <w:p w14:paraId="44DA4CF4" w14:textId="77777777" w:rsidR="004174F0" w:rsidRDefault="004174F0" w:rsidP="00E421A0">
                            <w:pPr>
                              <w:jc w:val="center"/>
                              <w:rPr>
                                <w:rFonts w:ascii="EC Square Sans Cond Pro" w:hAnsi="EC Square Sans Cond Pro"/>
                                <w:sz w:val="20"/>
                                <w:lang w:val="en-GB"/>
                              </w:rPr>
                            </w:pPr>
                          </w:p>
                          <w:p w14:paraId="05C70D01" w14:textId="77777777" w:rsidR="004174F0" w:rsidRDefault="004174F0" w:rsidP="00E421A0">
                            <w:pPr>
                              <w:jc w:val="center"/>
                              <w:rPr>
                                <w:rFonts w:ascii="EC Square Sans Cond Pro" w:hAnsi="EC Square Sans Cond Pro"/>
                                <w:sz w:val="20"/>
                                <w:lang w:val="en-GB"/>
                              </w:rPr>
                            </w:pPr>
                          </w:p>
                          <w:p w14:paraId="404A831B" w14:textId="77777777" w:rsidR="004174F0" w:rsidRDefault="004174F0" w:rsidP="00E421A0">
                            <w:pPr>
                              <w:jc w:val="center"/>
                              <w:rPr>
                                <w:rFonts w:ascii="EC Square Sans Cond Pro" w:hAnsi="EC Square Sans Cond Pro"/>
                                <w:sz w:val="20"/>
                                <w:lang w:val="en-GB"/>
                              </w:rPr>
                            </w:pPr>
                          </w:p>
                          <w:p w14:paraId="05946EF1" w14:textId="77777777" w:rsidR="004174F0" w:rsidRDefault="004174F0" w:rsidP="00E421A0">
                            <w:pPr>
                              <w:jc w:val="center"/>
                              <w:rPr>
                                <w:rFonts w:ascii="EC Square Sans Cond Pro" w:hAnsi="EC Square Sans Cond Pro"/>
                                <w:sz w:val="20"/>
                                <w:lang w:val="en-GB"/>
                              </w:rPr>
                            </w:pPr>
                          </w:p>
                          <w:p w14:paraId="2A70B5A5" w14:textId="77777777" w:rsidR="004174F0" w:rsidRDefault="004174F0" w:rsidP="00E421A0">
                            <w:pPr>
                              <w:jc w:val="center"/>
                              <w:rPr>
                                <w:rFonts w:ascii="EC Square Sans Cond Pro" w:hAnsi="EC Square Sans Cond Pro"/>
                                <w:sz w:val="20"/>
                                <w:lang w:val="en-GB"/>
                              </w:rPr>
                            </w:pPr>
                          </w:p>
                          <w:p w14:paraId="40F54738" w14:textId="77777777" w:rsidR="004174F0" w:rsidRDefault="004174F0" w:rsidP="00E421A0">
                            <w:pPr>
                              <w:jc w:val="center"/>
                              <w:rPr>
                                <w:rFonts w:ascii="EC Square Sans Cond Pro" w:hAnsi="EC Square Sans Cond Pro"/>
                                <w:sz w:val="20"/>
                                <w:lang w:val="en-GB"/>
                              </w:rPr>
                            </w:pPr>
                          </w:p>
                          <w:p w14:paraId="1CBA05BD" w14:textId="77777777" w:rsidR="004174F0" w:rsidRDefault="004174F0" w:rsidP="00E421A0">
                            <w:pPr>
                              <w:jc w:val="center"/>
                              <w:rPr>
                                <w:rFonts w:ascii="EC Square Sans Cond Pro" w:hAnsi="EC Square Sans Cond Pro"/>
                                <w:sz w:val="20"/>
                                <w:lang w:val="en-GB"/>
                              </w:rPr>
                            </w:pPr>
                          </w:p>
                          <w:p w14:paraId="277AE7B2" w14:textId="77777777" w:rsidR="004174F0" w:rsidRDefault="004174F0" w:rsidP="00E421A0">
                            <w:pPr>
                              <w:jc w:val="center"/>
                              <w:rPr>
                                <w:rFonts w:ascii="EC Square Sans Cond Pro" w:hAnsi="EC Square Sans Cond Pro"/>
                                <w:sz w:val="20"/>
                                <w:lang w:val="en-GB"/>
                              </w:rPr>
                            </w:pPr>
                          </w:p>
                          <w:p w14:paraId="31176ECF" w14:textId="77777777" w:rsidR="004174F0" w:rsidRDefault="004174F0" w:rsidP="00E421A0">
                            <w:pPr>
                              <w:jc w:val="center"/>
                              <w:rPr>
                                <w:rFonts w:ascii="EC Square Sans Cond Pro" w:hAnsi="EC Square Sans Cond Pro"/>
                                <w:sz w:val="20"/>
                                <w:lang w:val="en-GB"/>
                              </w:rPr>
                            </w:pPr>
                          </w:p>
                          <w:p w14:paraId="6B02B830" w14:textId="77777777" w:rsidR="004174F0" w:rsidRDefault="004174F0" w:rsidP="00E421A0">
                            <w:pPr>
                              <w:jc w:val="center"/>
                              <w:rPr>
                                <w:rFonts w:ascii="EC Square Sans Cond Pro" w:hAnsi="EC Square Sans Cond Pro"/>
                                <w:sz w:val="20"/>
                                <w:lang w:val="en-GB"/>
                              </w:rPr>
                            </w:pPr>
                          </w:p>
                          <w:p w14:paraId="62610418" w14:textId="77777777" w:rsidR="004174F0" w:rsidRDefault="004174F0" w:rsidP="00E421A0">
                            <w:pPr>
                              <w:jc w:val="center"/>
                              <w:rPr>
                                <w:rFonts w:ascii="EC Square Sans Cond Pro" w:hAnsi="EC Square Sans Cond Pro"/>
                                <w:sz w:val="20"/>
                                <w:lang w:val="en-GB"/>
                              </w:rPr>
                            </w:pPr>
                          </w:p>
                          <w:p w14:paraId="3EE6F3E5" w14:textId="77777777" w:rsidR="004174F0" w:rsidRDefault="004174F0" w:rsidP="00E421A0">
                            <w:pPr>
                              <w:jc w:val="center"/>
                              <w:rPr>
                                <w:rFonts w:ascii="EC Square Sans Cond Pro" w:hAnsi="EC Square Sans Cond Pro"/>
                                <w:sz w:val="20"/>
                                <w:lang w:val="en-GB"/>
                              </w:rPr>
                            </w:pPr>
                          </w:p>
                          <w:p w14:paraId="3D27769A" w14:textId="77777777" w:rsidR="004174F0" w:rsidRDefault="004174F0" w:rsidP="00E421A0">
                            <w:pPr>
                              <w:jc w:val="center"/>
                              <w:rPr>
                                <w:rFonts w:ascii="EC Square Sans Cond Pro" w:hAnsi="EC Square Sans Cond Pro"/>
                                <w:sz w:val="20"/>
                                <w:lang w:val="en-GB"/>
                              </w:rPr>
                            </w:pPr>
                          </w:p>
                          <w:p w14:paraId="2DFDC6B1" w14:textId="77777777" w:rsidR="004174F0" w:rsidRDefault="004174F0" w:rsidP="00E421A0">
                            <w:pPr>
                              <w:jc w:val="center"/>
                              <w:rPr>
                                <w:rFonts w:ascii="EC Square Sans Cond Pro" w:hAnsi="EC Square Sans Cond Pro"/>
                                <w:sz w:val="20"/>
                                <w:lang w:val="en-GB"/>
                              </w:rPr>
                            </w:pPr>
                          </w:p>
                          <w:p w14:paraId="7BBC387B" w14:textId="77777777" w:rsidR="004174F0" w:rsidRDefault="004174F0" w:rsidP="00E421A0">
                            <w:pPr>
                              <w:jc w:val="center"/>
                              <w:rPr>
                                <w:rFonts w:ascii="EC Square Sans Cond Pro" w:hAnsi="EC Square Sans Cond Pro"/>
                                <w:sz w:val="20"/>
                                <w:lang w:val="en-GB"/>
                              </w:rPr>
                            </w:pPr>
                          </w:p>
                          <w:p w14:paraId="7ECFD21F" w14:textId="77777777" w:rsidR="004174F0" w:rsidRPr="00E421A0" w:rsidRDefault="004174F0" w:rsidP="00E421A0">
                            <w:pPr>
                              <w:jc w:val="both"/>
                              <w:rPr>
                                <w:rFonts w:ascii="EC Square Sans Cond Pro" w:hAnsi="EC Square Sans Cond Pro"/>
                                <w:sz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EBA72" id="Rectangle 3" o:spid="_x0000_s1026" style="position:absolute;left:0;text-align:left;margin-left:3.25pt;margin-top:3.85pt;width:503.45pt;height:25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" fillcolor="#d8d8d8 [2732]" strokecolor="#243f60 [1604]" strokeweight="1.5pt">
                <v:textbox>
                  <w:txbxContent>
                    <w:p w14:paraId="61AC839F" w14:textId="77777777" w:rsidR="004174F0" w:rsidRPr="00EE541B" w:rsidRDefault="004174F0" w:rsidP="00E421A0">
                      <w:pPr>
                        <w:widowControl/>
                        <w:jc w:val="both"/>
                        <w:rPr>
                          <w:rFonts w:ascii="EC Square Sans Pro" w:hAnsi="EC Square Sans Pro"/>
                          <w:color w:val="002060"/>
                          <w:sz w:val="22"/>
                          <w:szCs w:val="22"/>
                          <w:lang w:val="en-GB" w:eastAsia="en-GB" w:bidi="ar-SA"/>
                        </w:rPr>
                      </w:pPr>
                      <w:r w:rsidRPr="00EE541B">
                        <w:rPr>
                          <w:rFonts w:ascii="EC Square Sans Pro" w:hAnsi="EC Square Sans Pro"/>
                          <w:b/>
                          <w:color w:val="002060"/>
                          <w:szCs w:val="22"/>
                          <w:lang w:val="en-GB" w:eastAsia="en-GB" w:bidi="ar-SA"/>
                        </w:rPr>
                        <w:t>IF YES</w:t>
                      </w:r>
                      <w:r w:rsidRPr="00EE541B">
                        <w:rPr>
                          <w:rFonts w:ascii="EC Square Sans Pro" w:hAnsi="EC Square Sans Pro"/>
                          <w:color w:val="002060"/>
                          <w:sz w:val="22"/>
                          <w:szCs w:val="22"/>
                          <w:lang w:val="en-GB" w:eastAsia="en-GB" w:bidi="ar-SA"/>
                        </w:rPr>
                        <w:t xml:space="preserve">, was it: </w:t>
                      </w:r>
                      <w:r w:rsidRPr="00EE541B">
                        <w:rPr>
                          <w:rFonts w:ascii="EC Square Sans Pro" w:hAnsi="EC Square Sans Pro"/>
                          <w:noProof/>
                          <w:color w:val="auto"/>
                          <w:lang w:val="en-GB" w:eastAsia="en-GB" w:bidi="ar-SA"/>
                        </w:rPr>
                        <w:t xml:space="preserve"> </w:t>
                      </w:r>
                      <w:sdt>
                        <w:sdtPr>
                          <w:rPr>
                            <w:rFonts w:ascii="EC Square Sans Pro" w:hAnsi="EC Square Sans Pro"/>
                            <w:color w:val="002060"/>
                            <w:sz w:val="22"/>
                            <w:szCs w:val="22"/>
                            <w:lang w:val="en-GB" w:eastAsia="en-GB" w:bidi="ar-SA"/>
                          </w:rPr>
                          <w:id w:val="-1928716834"/>
                          <w14:checkbox>
                            <w14:checked w14:val="0"/>
                            <w14:checkedState w14:val="0056" w14:font="Wingdings 2"/>
                            <w14:uncheckedState w14:val="00A1" w14:font="Wingdings"/>
                          </w14:checkbox>
                        </w:sdtPr>
                        <w:sdtEndPr/>
                        <w:sdtContent>
                          <w:r>
                            <w:rPr>
                              <w:rFonts w:ascii="EC Square Sans Pro" w:hAnsi="EC Square Sans Pro"/>
                              <w:color w:val="002060"/>
                              <w:sz w:val="22"/>
                              <w:szCs w:val="22"/>
                              <w:lang w:val="en-GB" w:eastAsia="en-GB" w:bidi="ar-SA"/>
                            </w:rPr>
                            <w:sym w:font="Wingdings" w:char="F0A1"/>
                          </w:r>
                        </w:sdtContent>
                      </w:sdt>
                      <w:r w:rsidRPr="00EE541B">
                        <w:rPr>
                          <w:rFonts w:ascii="EC Square Sans Pro" w:hAnsi="EC Square Sans Pro"/>
                          <w:color w:val="002060"/>
                          <w:sz w:val="22"/>
                          <w:szCs w:val="22"/>
                          <w:lang w:val="en-GB" w:eastAsia="en-GB" w:bidi="ar-SA"/>
                        </w:rPr>
                        <w:t xml:space="preserve"> Administrative       </w:t>
                      </w:r>
                      <w:sdt>
                        <w:sdtPr>
                          <w:rPr>
                            <w:rFonts w:ascii="EC Square Sans Pro" w:hAnsi="EC Square Sans Pro"/>
                            <w:color w:val="002060"/>
                            <w:sz w:val="22"/>
                            <w:szCs w:val="22"/>
                            <w:lang w:val="en-GB" w:eastAsia="en-GB" w:bidi="ar-SA"/>
                          </w:rPr>
                          <w:id w:val="888615435"/>
                          <w14:checkbox>
                            <w14:checked w14:val="0"/>
                            <w14:checkedState w14:val="0056" w14:font="Wingdings 2"/>
                            <w14:uncheckedState w14:val="00A1" w14:font="Wingdings"/>
                          </w14:checkbox>
                        </w:sdtPr>
                        <w:sdtEndPr/>
                        <w:sdtContent>
                          <w:r>
                            <w:rPr>
                              <w:rFonts w:ascii="EC Square Sans Pro" w:hAnsi="EC Square Sans Pro"/>
                              <w:color w:val="002060"/>
                              <w:sz w:val="22"/>
                              <w:szCs w:val="22"/>
                              <w:lang w:val="en-GB" w:eastAsia="en-GB" w:bidi="ar-SA"/>
                            </w:rPr>
                            <w:sym w:font="Wingdings" w:char="F0A1"/>
                          </w:r>
                        </w:sdtContent>
                      </w:sdt>
                      <w:r w:rsidRPr="00EE541B">
                        <w:rPr>
                          <w:rFonts w:ascii="EC Square Sans Pro" w:hAnsi="EC Square Sans Pro"/>
                          <w:color w:val="002060"/>
                          <w:sz w:val="22"/>
                          <w:szCs w:val="22"/>
                          <w:lang w:val="en-GB" w:eastAsia="en-GB" w:bidi="ar-SA"/>
                        </w:rPr>
                        <w:t xml:space="preserve"> Legal ?</w:t>
                      </w:r>
                    </w:p>
                    <w:p w14:paraId="32426545" w14:textId="77777777" w:rsidR="004174F0" w:rsidRPr="00EE541B" w:rsidRDefault="004174F0" w:rsidP="00E421A0">
                      <w:pPr>
                        <w:jc w:val="center"/>
                        <w:rPr>
                          <w:rFonts w:ascii="EC Square Sans Pro" w:hAnsi="EC Square Sans Pro"/>
                          <w:sz w:val="20"/>
                          <w:lang w:val="en-GB"/>
                        </w:rPr>
                      </w:pPr>
                    </w:p>
                    <w:p w14:paraId="3833E13B" w14:textId="77777777" w:rsidR="004174F0" w:rsidRPr="00EE541B" w:rsidRDefault="004174F0" w:rsidP="00E421A0">
                      <w:pPr>
                        <w:rPr>
                          <w:rFonts w:ascii="EC Square Sans Pro" w:hAnsi="EC Square Sans Pro"/>
                          <w:sz w:val="20"/>
                          <w:lang w:val="en-GB"/>
                        </w:rPr>
                      </w:pPr>
                      <w:r w:rsidRPr="00EE541B">
                        <w:rPr>
                          <w:rFonts w:ascii="EC Square Sans Pro" w:hAnsi="EC Square Sans Pro"/>
                          <w:color w:val="0070C0"/>
                          <w:szCs w:val="22"/>
                          <w:lang w:val="en-GB" w:eastAsia="en-GB" w:bidi="ar-SA"/>
                        </w:rPr>
                        <w:t xml:space="preserve">3.1 </w:t>
                      </w:r>
                      <w:r w:rsidRPr="00EE541B">
                        <w:rPr>
                          <w:rFonts w:ascii="EC Square Sans Pro" w:hAnsi="EC Square Sans Pro"/>
                          <w:color w:val="002060"/>
                          <w:szCs w:val="22"/>
                          <w:lang w:val="en-GB" w:eastAsia="en-GB" w:bidi="ar-SA"/>
                        </w:rPr>
                        <w:t>Please describe: (a) the body/authority/court that was involved and the type of decision that</w:t>
                      </w:r>
                      <w:r w:rsidRPr="00EE541B">
                        <w:rPr>
                          <w:rFonts w:ascii="EC Square Sans Pro" w:hAnsi="EC Square Sans Pro"/>
                          <w:color w:val="002060"/>
                          <w:sz w:val="22"/>
                          <w:szCs w:val="22"/>
                          <w:lang w:val="en-GB" w:eastAsia="en-GB" w:bidi="ar-SA"/>
                        </w:rPr>
                        <w:t xml:space="preserve"> </w:t>
                      </w:r>
                      <w:r w:rsidRPr="00EE541B">
                        <w:rPr>
                          <w:rFonts w:ascii="EC Square Sans Pro" w:hAnsi="EC Square Sans Pro"/>
                          <w:color w:val="002060"/>
                          <w:szCs w:val="22"/>
                          <w:lang w:val="en-GB" w:eastAsia="en-GB" w:bidi="ar-SA"/>
                        </w:rPr>
                        <w:t>resulted; (b) any other action you are aware of.</w:t>
                      </w:r>
                    </w:p>
                    <w:tbl>
                      <w:tblPr>
                        <w:tblStyle w:val="TableGrid"/>
                        <w:tblW w:w="9747" w:type="dxa"/>
                        <w:tblInd w:w="108" w:type="dxa"/>
                        <w:shd w:val="clear" w:color="auto" w:fill="FFFFFF" w:themeFill="background1"/>
                        <w:tblLook w:val="04A0" w:firstRow="1" w:lastRow="0" w:firstColumn="1" w:lastColumn="0" w:noHBand="0" w:noVBand="1"/>
                      </w:tblPr>
                      <w:tblGrid>
                        <w:gridCol w:w="9747"/>
                      </w:tblGrid>
                      <w:tr w:rsidR="004174F0" w:rsidRPr="001348D8" w14:paraId="77F77B03" w14:textId="77777777" w:rsidTr="0064111F">
                        <w:trPr>
                          <w:trHeight w:val="921"/>
                        </w:trPr>
                        <w:tc>
                          <w:tcPr>
                            <w:tcW w:w="9747" w:type="dxa"/>
                            <w:shd w:val="clear" w:color="auto" w:fill="FFFFFF" w:themeFill="background1"/>
                          </w:tcPr>
                          <w:p w14:paraId="3954741E" w14:textId="77777777" w:rsidR="004174F0" w:rsidRPr="001348D8" w:rsidRDefault="004174F0" w:rsidP="00E421A0">
                            <w:pPr>
                              <w:jc w:val="both"/>
                              <w:rPr>
                                <w:rFonts w:ascii="Century" w:hAnsi="Century"/>
                                <w:color w:val="002060"/>
                                <w:lang w:eastAsia="en-GB"/>
                              </w:rPr>
                            </w:pPr>
                          </w:p>
                        </w:tc>
                      </w:tr>
                    </w:tbl>
                    <w:p w14:paraId="6C37134E" w14:textId="77777777" w:rsidR="004174F0" w:rsidRDefault="004174F0" w:rsidP="00E421A0">
                      <w:pPr>
                        <w:jc w:val="center"/>
                        <w:rPr>
                          <w:rFonts w:ascii="EC Square Sans Cond Pro" w:hAnsi="EC Square Sans Cond Pro"/>
                          <w:sz w:val="20"/>
                          <w:lang w:val="en-GB"/>
                        </w:rPr>
                      </w:pPr>
                    </w:p>
                    <w:p w14:paraId="17EC82DC" w14:textId="77777777" w:rsidR="004174F0" w:rsidRPr="00EE541B" w:rsidRDefault="004174F0" w:rsidP="00E421A0">
                      <w:pPr>
                        <w:rPr>
                          <w:rFonts w:ascii="EC Square Sans Pro" w:hAnsi="EC Square Sans Pro"/>
                          <w:sz w:val="20"/>
                          <w:lang w:val="en-GB"/>
                        </w:rPr>
                      </w:pPr>
                      <w:r w:rsidRPr="00EE541B">
                        <w:rPr>
                          <w:rFonts w:ascii="EC Square Sans Pro" w:hAnsi="EC Square Sans Pro"/>
                          <w:color w:val="0070C0"/>
                          <w:szCs w:val="22"/>
                          <w:lang w:val="en-GB" w:eastAsia="en-GB" w:bidi="ar-SA"/>
                        </w:rPr>
                        <w:t>3.2</w:t>
                      </w:r>
                      <w:r w:rsidRPr="00EE541B">
                        <w:rPr>
                          <w:rFonts w:ascii="EC Square Sans Pro" w:hAnsi="EC Square Sans Pro"/>
                          <w:color w:val="002060"/>
                          <w:sz w:val="22"/>
                          <w:szCs w:val="22"/>
                          <w:lang w:val="en-GB" w:eastAsia="en-GB" w:bidi="ar-SA"/>
                        </w:rPr>
                        <w:t xml:space="preserve"> </w:t>
                      </w:r>
                      <w:r w:rsidRPr="00EE541B">
                        <w:rPr>
                          <w:rFonts w:ascii="EC Square Sans Pro" w:hAnsi="EC Square Sans Pro"/>
                          <w:color w:val="002060"/>
                          <w:szCs w:val="22"/>
                          <w:lang w:val="en-GB" w:eastAsia="en-GB" w:bidi="ar-SA"/>
                        </w:rPr>
                        <w:t>Was your complaint settled by the body/authority/court or is it still pending? If pending, when can a decision be expected?*</w:t>
                      </w:r>
                    </w:p>
                    <w:p w14:paraId="6764FE92" w14:textId="77777777" w:rsidR="004174F0" w:rsidRDefault="004174F0" w:rsidP="00E421A0">
                      <w:pPr>
                        <w:jc w:val="center"/>
                        <w:rPr>
                          <w:rFonts w:ascii="EC Square Sans Cond Pro" w:hAnsi="EC Square Sans Cond Pro"/>
                          <w:sz w:val="20"/>
                          <w:lang w:val="en-GB"/>
                        </w:rPr>
                      </w:pPr>
                    </w:p>
                    <w:tbl>
                      <w:tblPr>
                        <w:tblStyle w:val="TableGrid"/>
                        <w:tblW w:w="0" w:type="auto"/>
                        <w:tblInd w:w="108" w:type="dxa"/>
                        <w:shd w:val="clear" w:color="auto" w:fill="FFFFFF" w:themeFill="background1"/>
                        <w:tblLook w:val="04A0" w:firstRow="1" w:lastRow="0" w:firstColumn="1" w:lastColumn="0" w:noHBand="0" w:noVBand="1"/>
                      </w:tblPr>
                      <w:tblGrid>
                        <w:gridCol w:w="9781"/>
                      </w:tblGrid>
                      <w:tr w:rsidR="004174F0" w:rsidRPr="001348D8" w14:paraId="62EDF339" w14:textId="77777777" w:rsidTr="0064111F">
                        <w:trPr>
                          <w:trHeight w:val="1756"/>
                        </w:trPr>
                        <w:tc>
                          <w:tcPr>
                            <w:tcW w:w="9781" w:type="dxa"/>
                            <w:shd w:val="clear" w:color="auto" w:fill="FFFFFF" w:themeFill="background1"/>
                          </w:tcPr>
                          <w:p w14:paraId="28872046" w14:textId="77777777" w:rsidR="004174F0" w:rsidRPr="001348D8" w:rsidRDefault="004174F0" w:rsidP="00E421A0">
                            <w:pPr>
                              <w:jc w:val="both"/>
                              <w:rPr>
                                <w:rFonts w:ascii="Century" w:hAnsi="Century"/>
                                <w:color w:val="002060"/>
                                <w:lang w:eastAsia="en-GB"/>
                              </w:rPr>
                            </w:pPr>
                          </w:p>
                        </w:tc>
                      </w:tr>
                    </w:tbl>
                    <w:p w14:paraId="5D98AAB8" w14:textId="77777777" w:rsidR="004174F0" w:rsidRDefault="004174F0" w:rsidP="00E421A0">
                      <w:pPr>
                        <w:jc w:val="center"/>
                        <w:rPr>
                          <w:rFonts w:ascii="EC Square Sans Cond Pro" w:hAnsi="EC Square Sans Cond Pro"/>
                          <w:sz w:val="20"/>
                          <w:lang w:val="en-GB"/>
                        </w:rPr>
                      </w:pPr>
                    </w:p>
                    <w:p w14:paraId="44DA4CF4" w14:textId="77777777" w:rsidR="004174F0" w:rsidRDefault="004174F0" w:rsidP="00E421A0">
                      <w:pPr>
                        <w:jc w:val="center"/>
                        <w:rPr>
                          <w:rFonts w:ascii="EC Square Sans Cond Pro" w:hAnsi="EC Square Sans Cond Pro"/>
                          <w:sz w:val="20"/>
                          <w:lang w:val="en-GB"/>
                        </w:rPr>
                      </w:pPr>
                    </w:p>
                    <w:p w14:paraId="05C70D01" w14:textId="77777777" w:rsidR="004174F0" w:rsidRDefault="004174F0" w:rsidP="00E421A0">
                      <w:pPr>
                        <w:jc w:val="center"/>
                        <w:rPr>
                          <w:rFonts w:ascii="EC Square Sans Cond Pro" w:hAnsi="EC Square Sans Cond Pro"/>
                          <w:sz w:val="20"/>
                          <w:lang w:val="en-GB"/>
                        </w:rPr>
                      </w:pPr>
                    </w:p>
                    <w:p w14:paraId="404A831B" w14:textId="77777777" w:rsidR="004174F0" w:rsidRDefault="004174F0" w:rsidP="00E421A0">
                      <w:pPr>
                        <w:jc w:val="center"/>
                        <w:rPr>
                          <w:rFonts w:ascii="EC Square Sans Cond Pro" w:hAnsi="EC Square Sans Cond Pro"/>
                          <w:sz w:val="20"/>
                          <w:lang w:val="en-GB"/>
                        </w:rPr>
                      </w:pPr>
                    </w:p>
                    <w:p w14:paraId="05946EF1" w14:textId="77777777" w:rsidR="004174F0" w:rsidRDefault="004174F0" w:rsidP="00E421A0">
                      <w:pPr>
                        <w:jc w:val="center"/>
                        <w:rPr>
                          <w:rFonts w:ascii="EC Square Sans Cond Pro" w:hAnsi="EC Square Sans Cond Pro"/>
                          <w:sz w:val="20"/>
                          <w:lang w:val="en-GB"/>
                        </w:rPr>
                      </w:pPr>
                    </w:p>
                    <w:p w14:paraId="2A70B5A5" w14:textId="77777777" w:rsidR="004174F0" w:rsidRDefault="004174F0" w:rsidP="00E421A0">
                      <w:pPr>
                        <w:jc w:val="center"/>
                        <w:rPr>
                          <w:rFonts w:ascii="EC Square Sans Cond Pro" w:hAnsi="EC Square Sans Cond Pro"/>
                          <w:sz w:val="20"/>
                          <w:lang w:val="en-GB"/>
                        </w:rPr>
                      </w:pPr>
                    </w:p>
                    <w:p w14:paraId="40F54738" w14:textId="77777777" w:rsidR="004174F0" w:rsidRDefault="004174F0" w:rsidP="00E421A0">
                      <w:pPr>
                        <w:jc w:val="center"/>
                        <w:rPr>
                          <w:rFonts w:ascii="EC Square Sans Cond Pro" w:hAnsi="EC Square Sans Cond Pro"/>
                          <w:sz w:val="20"/>
                          <w:lang w:val="en-GB"/>
                        </w:rPr>
                      </w:pPr>
                    </w:p>
                    <w:p w14:paraId="1CBA05BD" w14:textId="77777777" w:rsidR="004174F0" w:rsidRDefault="004174F0" w:rsidP="00E421A0">
                      <w:pPr>
                        <w:jc w:val="center"/>
                        <w:rPr>
                          <w:rFonts w:ascii="EC Square Sans Cond Pro" w:hAnsi="EC Square Sans Cond Pro"/>
                          <w:sz w:val="20"/>
                          <w:lang w:val="en-GB"/>
                        </w:rPr>
                      </w:pPr>
                    </w:p>
                    <w:p w14:paraId="277AE7B2" w14:textId="77777777" w:rsidR="004174F0" w:rsidRDefault="004174F0" w:rsidP="00E421A0">
                      <w:pPr>
                        <w:jc w:val="center"/>
                        <w:rPr>
                          <w:rFonts w:ascii="EC Square Sans Cond Pro" w:hAnsi="EC Square Sans Cond Pro"/>
                          <w:sz w:val="20"/>
                          <w:lang w:val="en-GB"/>
                        </w:rPr>
                      </w:pPr>
                    </w:p>
                    <w:p w14:paraId="31176ECF" w14:textId="77777777" w:rsidR="004174F0" w:rsidRDefault="004174F0" w:rsidP="00E421A0">
                      <w:pPr>
                        <w:jc w:val="center"/>
                        <w:rPr>
                          <w:rFonts w:ascii="EC Square Sans Cond Pro" w:hAnsi="EC Square Sans Cond Pro"/>
                          <w:sz w:val="20"/>
                          <w:lang w:val="en-GB"/>
                        </w:rPr>
                      </w:pPr>
                    </w:p>
                    <w:p w14:paraId="6B02B830" w14:textId="77777777" w:rsidR="004174F0" w:rsidRDefault="004174F0" w:rsidP="00E421A0">
                      <w:pPr>
                        <w:jc w:val="center"/>
                        <w:rPr>
                          <w:rFonts w:ascii="EC Square Sans Cond Pro" w:hAnsi="EC Square Sans Cond Pro"/>
                          <w:sz w:val="20"/>
                          <w:lang w:val="en-GB"/>
                        </w:rPr>
                      </w:pPr>
                    </w:p>
                    <w:p w14:paraId="62610418" w14:textId="77777777" w:rsidR="004174F0" w:rsidRDefault="004174F0" w:rsidP="00E421A0">
                      <w:pPr>
                        <w:jc w:val="center"/>
                        <w:rPr>
                          <w:rFonts w:ascii="EC Square Sans Cond Pro" w:hAnsi="EC Square Sans Cond Pro"/>
                          <w:sz w:val="20"/>
                          <w:lang w:val="en-GB"/>
                        </w:rPr>
                      </w:pPr>
                    </w:p>
                    <w:p w14:paraId="3EE6F3E5" w14:textId="77777777" w:rsidR="004174F0" w:rsidRDefault="004174F0" w:rsidP="00E421A0">
                      <w:pPr>
                        <w:jc w:val="center"/>
                        <w:rPr>
                          <w:rFonts w:ascii="EC Square Sans Cond Pro" w:hAnsi="EC Square Sans Cond Pro"/>
                          <w:sz w:val="20"/>
                          <w:lang w:val="en-GB"/>
                        </w:rPr>
                      </w:pPr>
                    </w:p>
                    <w:p w14:paraId="3D27769A" w14:textId="77777777" w:rsidR="004174F0" w:rsidRDefault="004174F0" w:rsidP="00E421A0">
                      <w:pPr>
                        <w:jc w:val="center"/>
                        <w:rPr>
                          <w:rFonts w:ascii="EC Square Sans Cond Pro" w:hAnsi="EC Square Sans Cond Pro"/>
                          <w:sz w:val="20"/>
                          <w:lang w:val="en-GB"/>
                        </w:rPr>
                      </w:pPr>
                    </w:p>
                    <w:p w14:paraId="2DFDC6B1" w14:textId="77777777" w:rsidR="004174F0" w:rsidRDefault="004174F0" w:rsidP="00E421A0">
                      <w:pPr>
                        <w:jc w:val="center"/>
                        <w:rPr>
                          <w:rFonts w:ascii="EC Square Sans Cond Pro" w:hAnsi="EC Square Sans Cond Pro"/>
                          <w:sz w:val="20"/>
                          <w:lang w:val="en-GB"/>
                        </w:rPr>
                      </w:pPr>
                    </w:p>
                    <w:p w14:paraId="7BBC387B" w14:textId="77777777" w:rsidR="004174F0" w:rsidRDefault="004174F0" w:rsidP="00E421A0">
                      <w:pPr>
                        <w:jc w:val="center"/>
                        <w:rPr>
                          <w:rFonts w:ascii="EC Square Sans Cond Pro" w:hAnsi="EC Square Sans Cond Pro"/>
                          <w:sz w:val="20"/>
                          <w:lang w:val="en-GB"/>
                        </w:rPr>
                      </w:pPr>
                    </w:p>
                    <w:p w14:paraId="7ECFD21F" w14:textId="77777777" w:rsidR="004174F0" w:rsidRPr="00E421A0" w:rsidRDefault="004174F0" w:rsidP="00E421A0">
                      <w:pPr>
                        <w:jc w:val="both"/>
                        <w:rPr>
                          <w:rFonts w:ascii="EC Square Sans Cond Pro" w:hAnsi="EC Square Sans Cond Pro"/>
                          <w:sz w:val="20"/>
                          <w:lang w:val="en-GB"/>
                        </w:rPr>
                      </w:pPr>
                    </w:p>
                  </w:txbxContent>
                </v:textbox>
              </v:rect>
            </w:pict>
          </mc:Fallback>
        </mc:AlternateContent>
      </w:r>
    </w:p>
    <w:p w14:paraId="21E59856"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0011D04C"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467097CD"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687C630C"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06F0A718"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5946EE20"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112A3A7D"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1C12805D"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0CD3370C"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1DF370DF"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1F3DE69E"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24C4F971"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33A226D0"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6EB7CD54"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1C4D1291"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53CE12AD"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23AF540F"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18389BCB" w14:textId="77777777" w:rsidR="00E421A0" w:rsidRPr="00602FB1" w:rsidRDefault="00E421A0" w:rsidP="007D633A">
      <w:pPr>
        <w:widowControl/>
        <w:jc w:val="both"/>
        <w:rPr>
          <w:rFonts w:ascii="EC Square Sans Cond Pro" w:hAnsi="EC Square Sans Cond Pro"/>
          <w:color w:val="002060"/>
          <w:szCs w:val="22"/>
          <w:lang w:val="en-GB" w:eastAsia="en-GB" w:bidi="ar-SA"/>
        </w:rPr>
      </w:pPr>
    </w:p>
    <w:p w14:paraId="4EBD7424" w14:textId="77777777" w:rsidR="001348D8" w:rsidRPr="00602FB1" w:rsidRDefault="001348D8" w:rsidP="007D633A">
      <w:pPr>
        <w:widowControl/>
        <w:ind w:right="-24"/>
        <w:jc w:val="both"/>
        <w:rPr>
          <w:rFonts w:ascii="EC Square Sans Cond Pro" w:hAnsi="EC Square Sans Cond Pro"/>
          <w:color w:val="002060"/>
          <w:szCs w:val="22"/>
          <w:lang w:val="en-GB" w:eastAsia="en-GB" w:bidi="ar-SA"/>
        </w:rPr>
      </w:pPr>
    </w:p>
    <w:p w14:paraId="551D6829" w14:textId="77777777" w:rsidR="001348D8" w:rsidRPr="00602FB1" w:rsidRDefault="0064111F" w:rsidP="007D633A">
      <w:pPr>
        <w:widowControl/>
        <w:spacing w:before="120"/>
        <w:ind w:right="-23"/>
        <w:jc w:val="both"/>
        <w:rPr>
          <w:rFonts w:ascii="Century" w:hAnsi="Century"/>
          <w:color w:val="002060"/>
          <w:sz w:val="22"/>
          <w:szCs w:val="22"/>
          <w:lang w:val="en-GB" w:eastAsia="en-GB" w:bidi="ar-SA"/>
        </w:rPr>
      </w:pPr>
      <w:r w:rsidRPr="00602FB1">
        <w:rPr>
          <w:rFonts w:ascii="EC Square Sans Cond Pro" w:hAnsi="EC Square Sans Cond Pro"/>
          <w:noProof/>
          <w:color w:val="002060"/>
          <w:szCs w:val="22"/>
          <w:lang w:val="en-GB" w:eastAsia="en-GB" w:bidi="ar-SA"/>
        </w:rPr>
        <mc:AlternateContent>
          <mc:Choice Requires="wps">
            <w:drawing>
              <wp:anchor distT="0" distB="0" distL="114300" distR="114300" simplePos="0" relativeHeight="251661312" behindDoc="0" locked="0" layoutInCell="1" allowOverlap="1" wp14:anchorId="4D25EEF4" wp14:editId="434CF2B0">
                <wp:simplePos x="0" y="0"/>
                <wp:positionH relativeFrom="column">
                  <wp:posOffset>41564</wp:posOffset>
                </wp:positionH>
                <wp:positionV relativeFrom="paragraph">
                  <wp:posOffset>103908</wp:posOffset>
                </wp:positionV>
                <wp:extent cx="6393815" cy="3629891"/>
                <wp:effectExtent l="0" t="0" r="26035" b="27940"/>
                <wp:wrapNone/>
                <wp:docPr id="4" name="Rectangle 4"/>
                <wp:cNvGraphicFramePr/>
                <a:graphic xmlns:a="http://schemas.openxmlformats.org/drawingml/2006/main">
                  <a:graphicData uri="http://schemas.microsoft.com/office/word/2010/wordprocessingShape">
                    <wps:wsp>
                      <wps:cNvSpPr/>
                      <wps:spPr>
                        <a:xfrm>
                          <a:off x="0" y="0"/>
                          <a:ext cx="6393815" cy="3629891"/>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C6F37A6" w14:textId="77777777" w:rsidR="004174F0" w:rsidRPr="00EE541B" w:rsidRDefault="004174F0" w:rsidP="0064111F">
                            <w:pPr>
                              <w:widowControl/>
                              <w:spacing w:after="120"/>
                              <w:jc w:val="both"/>
                              <w:rPr>
                                <w:rFonts w:ascii="EC Square Sans Pro" w:hAnsi="EC Square Sans Pro"/>
                                <w:color w:val="002060"/>
                                <w:sz w:val="22"/>
                                <w:szCs w:val="22"/>
                                <w:lang w:val="en-GB" w:eastAsia="en-GB" w:bidi="ar-SA"/>
                              </w:rPr>
                            </w:pPr>
                            <w:r w:rsidRPr="00EE541B">
                              <w:rPr>
                                <w:rFonts w:ascii="EC Square Sans Pro" w:hAnsi="EC Square Sans Pro"/>
                                <w:b/>
                                <w:color w:val="002060"/>
                                <w:szCs w:val="22"/>
                                <w:lang w:val="en-GB" w:eastAsia="en-GB" w:bidi="ar-SA"/>
                              </w:rPr>
                              <w:t>IF</w:t>
                            </w:r>
                            <w:r w:rsidRPr="00EE541B">
                              <w:rPr>
                                <w:rFonts w:ascii="EC Square Sans Pro" w:hAnsi="EC Square Sans Pro"/>
                                <w:color w:val="002060"/>
                                <w:szCs w:val="22"/>
                                <w:lang w:val="en-GB" w:eastAsia="en-GB" w:bidi="ar-SA"/>
                              </w:rPr>
                              <w:t xml:space="preserve"> </w:t>
                            </w:r>
                            <w:r w:rsidRPr="00EE541B">
                              <w:rPr>
                                <w:rFonts w:ascii="EC Square Sans Pro" w:hAnsi="EC Square Sans Pro"/>
                                <w:b/>
                                <w:color w:val="002060"/>
                                <w:szCs w:val="22"/>
                                <w:lang w:val="en-GB" w:eastAsia="en-GB" w:bidi="ar-SA"/>
                              </w:rPr>
                              <w:t>NOT</w:t>
                            </w:r>
                            <w:r w:rsidRPr="00EE541B">
                              <w:rPr>
                                <w:rFonts w:ascii="EC Square Sans Pro" w:hAnsi="EC Square Sans Pro"/>
                                <w:color w:val="002060"/>
                                <w:sz w:val="22"/>
                                <w:szCs w:val="22"/>
                                <w:lang w:val="en-GB" w:eastAsia="en-GB" w:bidi="ar-SA"/>
                              </w:rPr>
                              <w:t xml:space="preserve"> please specify below as appropriate</w:t>
                            </w:r>
                          </w:p>
                          <w:p w14:paraId="11B6BE37"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860879299"/>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Another case on the same issue is pending before a national or EU Court</w:t>
                            </w:r>
                          </w:p>
                          <w:p w14:paraId="2AABEE77"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397474067"/>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No remedy is available for the problem</w:t>
                            </w:r>
                          </w:p>
                          <w:p w14:paraId="20E824B2"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251316512"/>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A remedy exists, but is too costly</w:t>
                            </w:r>
                          </w:p>
                          <w:p w14:paraId="04D495DD"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253397868"/>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sz w:val="20"/>
                                <w:lang w:val="en-GB"/>
                              </w:rPr>
                              <w:t xml:space="preserve"> </w:t>
                            </w:r>
                            <w:r w:rsidR="004174F0" w:rsidRPr="00EE541B">
                              <w:rPr>
                                <w:rFonts w:ascii="EC Square Sans Pro" w:hAnsi="EC Square Sans Pro"/>
                                <w:color w:val="002060"/>
                                <w:lang w:val="en-GB" w:eastAsia="en-GB" w:bidi="ar-SA"/>
                              </w:rPr>
                              <w:t>Time limit for action has expired</w:t>
                            </w:r>
                          </w:p>
                          <w:p w14:paraId="6A85E08D" w14:textId="77777777" w:rsidR="004174F0" w:rsidRPr="00EE541B" w:rsidRDefault="00055C49" w:rsidP="0064111F">
                            <w:pPr>
                              <w:spacing w:after="120"/>
                              <w:rPr>
                                <w:rFonts w:ascii="EC Square Sans Pro" w:hAnsi="EC Square Sans Pro"/>
                                <w:sz w:val="20"/>
                                <w:lang w:val="en-GB"/>
                              </w:rPr>
                            </w:pPr>
                            <w:sdt>
                              <w:sdtPr>
                                <w:rPr>
                                  <w:rFonts w:ascii="EC Square Sans Pro" w:hAnsi="EC Square Sans Pro"/>
                                  <w:color w:val="002060"/>
                                  <w:sz w:val="22"/>
                                  <w:szCs w:val="22"/>
                                  <w:lang w:val="en-GB" w:eastAsia="en-GB" w:bidi="ar-SA"/>
                                </w:rPr>
                                <w:id w:val="1853455187"/>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No legal standing (not legally entitled to bring an action before the Court) pl</w:t>
                            </w:r>
                            <w:r w:rsidR="004174F0">
                              <w:rPr>
                                <w:rFonts w:ascii="EC Square Sans Pro" w:hAnsi="EC Square Sans Pro"/>
                                <w:color w:val="002060"/>
                                <w:lang w:val="en-GB" w:eastAsia="en-GB" w:bidi="ar-SA"/>
                              </w:rPr>
                              <w:t>ea</w:t>
                            </w:r>
                            <w:r w:rsidR="004174F0" w:rsidRPr="00EE541B">
                              <w:rPr>
                                <w:rFonts w:ascii="EC Square Sans Pro" w:hAnsi="EC Square Sans Pro"/>
                                <w:color w:val="002060"/>
                                <w:lang w:val="en-GB" w:eastAsia="en-GB" w:bidi="ar-SA"/>
                              </w:rPr>
                              <w:t>s</w:t>
                            </w:r>
                            <w:r w:rsidR="004174F0">
                              <w:rPr>
                                <w:rFonts w:ascii="EC Square Sans Pro" w:hAnsi="EC Square Sans Pro"/>
                                <w:color w:val="002060"/>
                                <w:lang w:val="en-GB" w:eastAsia="en-GB" w:bidi="ar-SA"/>
                              </w:rPr>
                              <w:t>e</w:t>
                            </w:r>
                            <w:r w:rsidR="004174F0" w:rsidRPr="00EE541B">
                              <w:rPr>
                                <w:rFonts w:ascii="EC Square Sans Pro" w:hAnsi="EC Square Sans Pro"/>
                                <w:color w:val="002060"/>
                                <w:lang w:val="en-GB" w:eastAsia="en-GB" w:bidi="ar-SA"/>
                              </w:rPr>
                              <w:t xml:space="preserve"> indicate why:</w:t>
                            </w:r>
                          </w:p>
                          <w:tbl>
                            <w:tblPr>
                              <w:tblStyle w:val="TableGrid"/>
                              <w:tblW w:w="9747" w:type="dxa"/>
                              <w:tblInd w:w="108" w:type="dxa"/>
                              <w:shd w:val="clear" w:color="auto" w:fill="FFFFFF" w:themeFill="background1"/>
                              <w:tblLook w:val="04A0" w:firstRow="1" w:lastRow="0" w:firstColumn="1" w:lastColumn="0" w:noHBand="0" w:noVBand="1"/>
                            </w:tblPr>
                            <w:tblGrid>
                              <w:gridCol w:w="9747"/>
                            </w:tblGrid>
                            <w:tr w:rsidR="004174F0" w:rsidRPr="001348D8" w14:paraId="1EE09B8D" w14:textId="77777777" w:rsidTr="0064111F">
                              <w:trPr>
                                <w:trHeight w:val="903"/>
                              </w:trPr>
                              <w:tc>
                                <w:tcPr>
                                  <w:tcW w:w="9747" w:type="dxa"/>
                                  <w:shd w:val="clear" w:color="auto" w:fill="FFFFFF" w:themeFill="background1"/>
                                </w:tcPr>
                                <w:p w14:paraId="2D0473F0" w14:textId="77777777" w:rsidR="004174F0" w:rsidRPr="001348D8" w:rsidRDefault="004174F0" w:rsidP="00E421A0">
                                  <w:pPr>
                                    <w:jc w:val="both"/>
                                    <w:rPr>
                                      <w:rFonts w:ascii="Century" w:hAnsi="Century"/>
                                      <w:color w:val="002060"/>
                                      <w:lang w:eastAsia="en-GB"/>
                                    </w:rPr>
                                  </w:pPr>
                                </w:p>
                              </w:tc>
                            </w:tr>
                          </w:tbl>
                          <w:p w14:paraId="29BC3023" w14:textId="77777777" w:rsidR="004174F0" w:rsidRPr="00EE541B" w:rsidRDefault="00055C49" w:rsidP="00395437">
                            <w:pPr>
                              <w:widowControl/>
                              <w:jc w:val="both"/>
                              <w:rPr>
                                <w:rFonts w:ascii="EC Square Sans Pro" w:hAnsi="EC Square Sans Pro"/>
                                <w:color w:val="002060"/>
                                <w:szCs w:val="22"/>
                                <w:lang w:val="en-GB" w:eastAsia="en-GB" w:bidi="ar-SA"/>
                              </w:rPr>
                            </w:pPr>
                            <w:sdt>
                              <w:sdtPr>
                                <w:rPr>
                                  <w:rFonts w:ascii="EC Square Sans Pro" w:hAnsi="EC Square Sans Pro"/>
                                  <w:color w:val="002060"/>
                                  <w:sz w:val="22"/>
                                  <w:szCs w:val="22"/>
                                  <w:lang w:val="en-GB" w:eastAsia="en-GB" w:bidi="ar-SA"/>
                                </w:rPr>
                                <w:id w:val="-559402290"/>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395437">
                              <w:rPr>
                                <w:rFonts w:ascii="EC Square Sans Cond Pro" w:hAnsi="EC Square Sans Cond Pro"/>
                                <w:color w:val="002060"/>
                                <w:szCs w:val="22"/>
                                <w:lang w:val="en-GB" w:eastAsia="en-GB" w:bidi="ar-SA"/>
                              </w:rPr>
                              <w:t xml:space="preserve"> </w:t>
                            </w:r>
                            <w:r w:rsidR="004174F0" w:rsidRPr="00EE541B">
                              <w:rPr>
                                <w:rFonts w:ascii="EC Square Sans Pro" w:hAnsi="EC Square Sans Pro"/>
                                <w:color w:val="002060"/>
                                <w:szCs w:val="22"/>
                                <w:lang w:val="en-GB" w:eastAsia="en-GB" w:bidi="ar-SA"/>
                              </w:rPr>
                              <w:t>No legal aid/no lawyer</w:t>
                            </w:r>
                          </w:p>
                          <w:p w14:paraId="338F863B" w14:textId="77777777" w:rsidR="004174F0" w:rsidRPr="00EE541B" w:rsidRDefault="00055C49" w:rsidP="00395437">
                            <w:pPr>
                              <w:widowControl/>
                              <w:jc w:val="both"/>
                              <w:rPr>
                                <w:rFonts w:ascii="EC Square Sans Pro" w:hAnsi="EC Square Sans Pro"/>
                                <w:color w:val="002060"/>
                                <w:szCs w:val="22"/>
                                <w:lang w:val="en-GB" w:eastAsia="en-GB" w:bidi="ar-SA"/>
                              </w:rPr>
                            </w:pPr>
                            <w:sdt>
                              <w:sdtPr>
                                <w:rPr>
                                  <w:rFonts w:ascii="EC Square Sans Pro" w:hAnsi="EC Square Sans Pro"/>
                                  <w:color w:val="002060"/>
                                  <w:sz w:val="22"/>
                                  <w:szCs w:val="22"/>
                                  <w:lang w:val="en-GB" w:eastAsia="en-GB" w:bidi="ar-SA"/>
                                </w:rPr>
                                <w:id w:val="-997658197"/>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sz w:val="20"/>
                                <w:lang w:val="en-GB"/>
                              </w:rPr>
                              <w:t xml:space="preserve"> </w:t>
                            </w:r>
                            <w:r w:rsidR="004174F0" w:rsidRPr="00EE541B">
                              <w:rPr>
                                <w:rFonts w:ascii="EC Square Sans Pro" w:hAnsi="EC Square Sans Pro"/>
                                <w:color w:val="002060"/>
                                <w:szCs w:val="22"/>
                                <w:lang w:val="en-GB" w:eastAsia="en-GB" w:bidi="ar-SA"/>
                              </w:rPr>
                              <w:t>I do not know which remedies are available for the problem</w:t>
                            </w:r>
                          </w:p>
                          <w:p w14:paraId="241D6545" w14:textId="77777777" w:rsidR="004174F0" w:rsidRPr="00EE541B" w:rsidRDefault="00055C49" w:rsidP="0064111F">
                            <w:pPr>
                              <w:spacing w:after="120"/>
                              <w:rPr>
                                <w:rFonts w:ascii="EC Square Sans Pro" w:hAnsi="EC Square Sans Pro"/>
                                <w:sz w:val="20"/>
                                <w:lang w:val="en-GB"/>
                              </w:rPr>
                            </w:pPr>
                            <w:sdt>
                              <w:sdtPr>
                                <w:rPr>
                                  <w:rFonts w:ascii="EC Square Sans Pro" w:hAnsi="EC Square Sans Pro"/>
                                  <w:color w:val="002060"/>
                                  <w:sz w:val="22"/>
                                  <w:szCs w:val="22"/>
                                  <w:lang w:val="en-GB" w:eastAsia="en-GB" w:bidi="ar-SA"/>
                                </w:rPr>
                                <w:id w:val="-1291817954"/>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Other – specify</w:t>
                            </w:r>
                          </w:p>
                          <w:tbl>
                            <w:tblPr>
                              <w:tblStyle w:val="TableGrid"/>
                              <w:tblW w:w="0" w:type="auto"/>
                              <w:tblInd w:w="108" w:type="dxa"/>
                              <w:shd w:val="clear" w:color="auto" w:fill="FFFFFF" w:themeFill="background1"/>
                              <w:tblLook w:val="04A0" w:firstRow="1" w:lastRow="0" w:firstColumn="1" w:lastColumn="0" w:noHBand="0" w:noVBand="1"/>
                            </w:tblPr>
                            <w:tblGrid>
                              <w:gridCol w:w="9781"/>
                            </w:tblGrid>
                            <w:tr w:rsidR="004174F0" w:rsidRPr="001348D8" w14:paraId="49762016" w14:textId="77777777" w:rsidTr="0064111F">
                              <w:trPr>
                                <w:trHeight w:val="1552"/>
                              </w:trPr>
                              <w:tc>
                                <w:tcPr>
                                  <w:tcW w:w="9781" w:type="dxa"/>
                                  <w:shd w:val="clear" w:color="auto" w:fill="FFFFFF" w:themeFill="background1"/>
                                </w:tcPr>
                                <w:p w14:paraId="16C2C7C2" w14:textId="77777777" w:rsidR="004174F0" w:rsidRPr="001348D8" w:rsidRDefault="004174F0" w:rsidP="00E421A0">
                                  <w:pPr>
                                    <w:jc w:val="both"/>
                                    <w:rPr>
                                      <w:rFonts w:ascii="Century" w:hAnsi="Century"/>
                                      <w:color w:val="002060"/>
                                      <w:lang w:eastAsia="en-GB"/>
                                    </w:rPr>
                                  </w:pPr>
                                </w:p>
                              </w:tc>
                            </w:tr>
                          </w:tbl>
                          <w:p w14:paraId="53B9D830" w14:textId="77777777" w:rsidR="004174F0" w:rsidRDefault="004174F0" w:rsidP="00E421A0">
                            <w:pPr>
                              <w:jc w:val="center"/>
                              <w:rPr>
                                <w:rFonts w:ascii="EC Square Sans Cond Pro" w:hAnsi="EC Square Sans Cond Pro"/>
                                <w:sz w:val="20"/>
                                <w:lang w:val="en-GB"/>
                              </w:rPr>
                            </w:pPr>
                          </w:p>
                          <w:p w14:paraId="1BA78E5E" w14:textId="77777777" w:rsidR="004174F0" w:rsidRDefault="004174F0" w:rsidP="00E421A0">
                            <w:pPr>
                              <w:jc w:val="center"/>
                              <w:rPr>
                                <w:rFonts w:ascii="EC Square Sans Cond Pro" w:hAnsi="EC Square Sans Cond Pro"/>
                                <w:sz w:val="20"/>
                                <w:lang w:val="en-GB"/>
                              </w:rPr>
                            </w:pPr>
                          </w:p>
                          <w:p w14:paraId="060D7954" w14:textId="77777777" w:rsidR="004174F0" w:rsidRDefault="004174F0" w:rsidP="00E421A0">
                            <w:pPr>
                              <w:jc w:val="center"/>
                              <w:rPr>
                                <w:rFonts w:ascii="EC Square Sans Cond Pro" w:hAnsi="EC Square Sans Cond Pro"/>
                                <w:sz w:val="20"/>
                                <w:lang w:val="en-GB"/>
                              </w:rPr>
                            </w:pPr>
                          </w:p>
                          <w:p w14:paraId="4DF44270" w14:textId="77777777" w:rsidR="004174F0" w:rsidRDefault="004174F0" w:rsidP="00E421A0">
                            <w:pPr>
                              <w:jc w:val="center"/>
                              <w:rPr>
                                <w:rFonts w:ascii="EC Square Sans Cond Pro" w:hAnsi="EC Square Sans Cond Pro"/>
                                <w:sz w:val="20"/>
                                <w:lang w:val="en-GB"/>
                              </w:rPr>
                            </w:pPr>
                          </w:p>
                          <w:p w14:paraId="2EA5A1FF" w14:textId="77777777" w:rsidR="004174F0" w:rsidRDefault="004174F0" w:rsidP="00E421A0">
                            <w:pPr>
                              <w:jc w:val="center"/>
                              <w:rPr>
                                <w:rFonts w:ascii="EC Square Sans Cond Pro" w:hAnsi="EC Square Sans Cond Pro"/>
                                <w:sz w:val="20"/>
                                <w:lang w:val="en-GB"/>
                              </w:rPr>
                            </w:pPr>
                          </w:p>
                          <w:p w14:paraId="23448F47" w14:textId="77777777" w:rsidR="004174F0" w:rsidRDefault="004174F0" w:rsidP="00E421A0">
                            <w:pPr>
                              <w:jc w:val="center"/>
                              <w:rPr>
                                <w:rFonts w:ascii="EC Square Sans Cond Pro" w:hAnsi="EC Square Sans Cond Pro"/>
                                <w:sz w:val="20"/>
                                <w:lang w:val="en-GB"/>
                              </w:rPr>
                            </w:pPr>
                          </w:p>
                          <w:p w14:paraId="18394FE4" w14:textId="77777777" w:rsidR="004174F0" w:rsidRDefault="004174F0" w:rsidP="00E421A0">
                            <w:pPr>
                              <w:jc w:val="center"/>
                              <w:rPr>
                                <w:rFonts w:ascii="EC Square Sans Cond Pro" w:hAnsi="EC Square Sans Cond Pro"/>
                                <w:sz w:val="20"/>
                                <w:lang w:val="en-GB"/>
                              </w:rPr>
                            </w:pPr>
                          </w:p>
                          <w:p w14:paraId="69BAA109" w14:textId="77777777" w:rsidR="004174F0" w:rsidRDefault="004174F0" w:rsidP="00E421A0">
                            <w:pPr>
                              <w:jc w:val="center"/>
                              <w:rPr>
                                <w:rFonts w:ascii="EC Square Sans Cond Pro" w:hAnsi="EC Square Sans Cond Pro"/>
                                <w:sz w:val="20"/>
                                <w:lang w:val="en-GB"/>
                              </w:rPr>
                            </w:pPr>
                          </w:p>
                          <w:p w14:paraId="37C0D3DA" w14:textId="77777777" w:rsidR="004174F0" w:rsidRDefault="004174F0" w:rsidP="00E421A0">
                            <w:pPr>
                              <w:jc w:val="center"/>
                              <w:rPr>
                                <w:rFonts w:ascii="EC Square Sans Cond Pro" w:hAnsi="EC Square Sans Cond Pro"/>
                                <w:sz w:val="20"/>
                                <w:lang w:val="en-GB"/>
                              </w:rPr>
                            </w:pPr>
                          </w:p>
                          <w:p w14:paraId="7B8C1627" w14:textId="77777777" w:rsidR="004174F0" w:rsidRDefault="004174F0" w:rsidP="00E421A0">
                            <w:pPr>
                              <w:jc w:val="center"/>
                              <w:rPr>
                                <w:rFonts w:ascii="EC Square Sans Cond Pro" w:hAnsi="EC Square Sans Cond Pro"/>
                                <w:sz w:val="20"/>
                                <w:lang w:val="en-GB"/>
                              </w:rPr>
                            </w:pPr>
                          </w:p>
                          <w:p w14:paraId="483ACCB4" w14:textId="77777777" w:rsidR="004174F0" w:rsidRDefault="004174F0" w:rsidP="00E421A0">
                            <w:pPr>
                              <w:jc w:val="center"/>
                              <w:rPr>
                                <w:rFonts w:ascii="EC Square Sans Cond Pro" w:hAnsi="EC Square Sans Cond Pro"/>
                                <w:sz w:val="20"/>
                                <w:lang w:val="en-GB"/>
                              </w:rPr>
                            </w:pPr>
                          </w:p>
                          <w:p w14:paraId="12CBFD05" w14:textId="77777777" w:rsidR="004174F0" w:rsidRDefault="004174F0" w:rsidP="00E421A0">
                            <w:pPr>
                              <w:jc w:val="center"/>
                              <w:rPr>
                                <w:rFonts w:ascii="EC Square Sans Cond Pro" w:hAnsi="EC Square Sans Cond Pro"/>
                                <w:sz w:val="20"/>
                                <w:lang w:val="en-GB"/>
                              </w:rPr>
                            </w:pPr>
                          </w:p>
                          <w:p w14:paraId="36B6644F" w14:textId="77777777" w:rsidR="004174F0" w:rsidRDefault="004174F0" w:rsidP="00E421A0">
                            <w:pPr>
                              <w:jc w:val="center"/>
                              <w:rPr>
                                <w:rFonts w:ascii="EC Square Sans Cond Pro" w:hAnsi="EC Square Sans Cond Pro"/>
                                <w:sz w:val="20"/>
                                <w:lang w:val="en-GB"/>
                              </w:rPr>
                            </w:pPr>
                          </w:p>
                          <w:p w14:paraId="0E330D15" w14:textId="77777777" w:rsidR="004174F0" w:rsidRDefault="004174F0" w:rsidP="00E421A0">
                            <w:pPr>
                              <w:jc w:val="center"/>
                              <w:rPr>
                                <w:rFonts w:ascii="EC Square Sans Cond Pro" w:hAnsi="EC Square Sans Cond Pro"/>
                                <w:sz w:val="20"/>
                                <w:lang w:val="en-GB"/>
                              </w:rPr>
                            </w:pPr>
                          </w:p>
                          <w:p w14:paraId="5789A50F" w14:textId="77777777" w:rsidR="004174F0" w:rsidRDefault="004174F0" w:rsidP="00E421A0">
                            <w:pPr>
                              <w:jc w:val="center"/>
                              <w:rPr>
                                <w:rFonts w:ascii="EC Square Sans Cond Pro" w:hAnsi="EC Square Sans Cond Pro"/>
                                <w:sz w:val="20"/>
                                <w:lang w:val="en-GB"/>
                              </w:rPr>
                            </w:pPr>
                          </w:p>
                          <w:p w14:paraId="568E26C3" w14:textId="77777777" w:rsidR="004174F0" w:rsidRDefault="004174F0" w:rsidP="00E421A0">
                            <w:pPr>
                              <w:jc w:val="center"/>
                              <w:rPr>
                                <w:rFonts w:ascii="EC Square Sans Cond Pro" w:hAnsi="EC Square Sans Cond Pro"/>
                                <w:sz w:val="20"/>
                                <w:lang w:val="en-GB"/>
                              </w:rPr>
                            </w:pPr>
                          </w:p>
                          <w:p w14:paraId="2671D96A" w14:textId="77777777" w:rsidR="004174F0" w:rsidRPr="00E421A0" w:rsidRDefault="004174F0" w:rsidP="00E421A0">
                            <w:pPr>
                              <w:jc w:val="both"/>
                              <w:rPr>
                                <w:rFonts w:ascii="EC Square Sans Cond Pro" w:hAnsi="EC Square Sans Cond Pro"/>
                                <w:sz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5EEF4" id="Rectangle 4" o:spid="_x0000_s1027" style="position:absolute;left:0;text-align:left;margin-left:3.25pt;margin-top:8.2pt;width:503.45pt;height:28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" fillcolor="#d8d8d8 [2732]" strokecolor="#243f60 [1604]" strokeweight="1.5pt">
                <v:textbox>
                  <w:txbxContent>
                    <w:p w14:paraId="3C6F37A6" w14:textId="77777777" w:rsidR="004174F0" w:rsidRPr="00EE541B" w:rsidRDefault="004174F0" w:rsidP="0064111F">
                      <w:pPr>
                        <w:widowControl/>
                        <w:spacing w:after="120"/>
                        <w:jc w:val="both"/>
                        <w:rPr>
                          <w:rFonts w:ascii="EC Square Sans Pro" w:hAnsi="EC Square Sans Pro"/>
                          <w:color w:val="002060"/>
                          <w:sz w:val="22"/>
                          <w:szCs w:val="22"/>
                          <w:lang w:val="en-GB" w:eastAsia="en-GB" w:bidi="ar-SA"/>
                        </w:rPr>
                      </w:pPr>
                      <w:r w:rsidRPr="00EE541B">
                        <w:rPr>
                          <w:rFonts w:ascii="EC Square Sans Pro" w:hAnsi="EC Square Sans Pro"/>
                          <w:b/>
                          <w:color w:val="002060"/>
                          <w:szCs w:val="22"/>
                          <w:lang w:val="en-GB" w:eastAsia="en-GB" w:bidi="ar-SA"/>
                        </w:rPr>
                        <w:t>IF</w:t>
                      </w:r>
                      <w:r w:rsidRPr="00EE541B">
                        <w:rPr>
                          <w:rFonts w:ascii="EC Square Sans Pro" w:hAnsi="EC Square Sans Pro"/>
                          <w:color w:val="002060"/>
                          <w:szCs w:val="22"/>
                          <w:lang w:val="en-GB" w:eastAsia="en-GB" w:bidi="ar-SA"/>
                        </w:rPr>
                        <w:t xml:space="preserve"> </w:t>
                      </w:r>
                      <w:r w:rsidRPr="00EE541B">
                        <w:rPr>
                          <w:rFonts w:ascii="EC Square Sans Pro" w:hAnsi="EC Square Sans Pro"/>
                          <w:b/>
                          <w:color w:val="002060"/>
                          <w:szCs w:val="22"/>
                          <w:lang w:val="en-GB" w:eastAsia="en-GB" w:bidi="ar-SA"/>
                        </w:rPr>
                        <w:t>NOT</w:t>
                      </w:r>
                      <w:r w:rsidRPr="00EE541B">
                        <w:rPr>
                          <w:rFonts w:ascii="EC Square Sans Pro" w:hAnsi="EC Square Sans Pro"/>
                          <w:color w:val="002060"/>
                          <w:sz w:val="22"/>
                          <w:szCs w:val="22"/>
                          <w:lang w:val="en-GB" w:eastAsia="en-GB" w:bidi="ar-SA"/>
                        </w:rPr>
                        <w:t xml:space="preserve"> please specify below as appropriate</w:t>
                      </w:r>
                    </w:p>
                    <w:p w14:paraId="11B6BE37"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860879299"/>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Another case on the same issue is pending before a national or EU Court</w:t>
                      </w:r>
                    </w:p>
                    <w:p w14:paraId="2AABEE77"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397474067"/>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No remedy is available for the problem</w:t>
                      </w:r>
                    </w:p>
                    <w:p w14:paraId="20E824B2"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251316512"/>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A remedy exists, but is too costly</w:t>
                      </w:r>
                    </w:p>
                    <w:p w14:paraId="04D495DD" w14:textId="77777777" w:rsidR="004174F0" w:rsidRPr="00EE541B" w:rsidRDefault="00055C49" w:rsidP="00E421A0">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253397868"/>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sz w:val="20"/>
                          <w:lang w:val="en-GB"/>
                        </w:rPr>
                        <w:t xml:space="preserve"> </w:t>
                      </w:r>
                      <w:r w:rsidR="004174F0" w:rsidRPr="00EE541B">
                        <w:rPr>
                          <w:rFonts w:ascii="EC Square Sans Pro" w:hAnsi="EC Square Sans Pro"/>
                          <w:color w:val="002060"/>
                          <w:lang w:val="en-GB" w:eastAsia="en-GB" w:bidi="ar-SA"/>
                        </w:rPr>
                        <w:t>Time limit for action has expired</w:t>
                      </w:r>
                    </w:p>
                    <w:p w14:paraId="6A85E08D" w14:textId="77777777" w:rsidR="004174F0" w:rsidRPr="00EE541B" w:rsidRDefault="00055C49" w:rsidP="0064111F">
                      <w:pPr>
                        <w:spacing w:after="120"/>
                        <w:rPr>
                          <w:rFonts w:ascii="EC Square Sans Pro" w:hAnsi="EC Square Sans Pro"/>
                          <w:sz w:val="20"/>
                          <w:lang w:val="en-GB"/>
                        </w:rPr>
                      </w:pPr>
                      <w:sdt>
                        <w:sdtPr>
                          <w:rPr>
                            <w:rFonts w:ascii="EC Square Sans Pro" w:hAnsi="EC Square Sans Pro"/>
                            <w:color w:val="002060"/>
                            <w:sz w:val="22"/>
                            <w:szCs w:val="22"/>
                            <w:lang w:val="en-GB" w:eastAsia="en-GB" w:bidi="ar-SA"/>
                          </w:rPr>
                          <w:id w:val="1853455187"/>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No legal standing (not legally entitled to bring an action before the Court) pl</w:t>
                      </w:r>
                      <w:r w:rsidR="004174F0">
                        <w:rPr>
                          <w:rFonts w:ascii="EC Square Sans Pro" w:hAnsi="EC Square Sans Pro"/>
                          <w:color w:val="002060"/>
                          <w:lang w:val="en-GB" w:eastAsia="en-GB" w:bidi="ar-SA"/>
                        </w:rPr>
                        <w:t>ea</w:t>
                      </w:r>
                      <w:r w:rsidR="004174F0" w:rsidRPr="00EE541B">
                        <w:rPr>
                          <w:rFonts w:ascii="EC Square Sans Pro" w:hAnsi="EC Square Sans Pro"/>
                          <w:color w:val="002060"/>
                          <w:lang w:val="en-GB" w:eastAsia="en-GB" w:bidi="ar-SA"/>
                        </w:rPr>
                        <w:t>s</w:t>
                      </w:r>
                      <w:r w:rsidR="004174F0">
                        <w:rPr>
                          <w:rFonts w:ascii="EC Square Sans Pro" w:hAnsi="EC Square Sans Pro"/>
                          <w:color w:val="002060"/>
                          <w:lang w:val="en-GB" w:eastAsia="en-GB" w:bidi="ar-SA"/>
                        </w:rPr>
                        <w:t>e</w:t>
                      </w:r>
                      <w:r w:rsidR="004174F0" w:rsidRPr="00EE541B">
                        <w:rPr>
                          <w:rFonts w:ascii="EC Square Sans Pro" w:hAnsi="EC Square Sans Pro"/>
                          <w:color w:val="002060"/>
                          <w:lang w:val="en-GB" w:eastAsia="en-GB" w:bidi="ar-SA"/>
                        </w:rPr>
                        <w:t xml:space="preserve"> indicate why:</w:t>
                      </w:r>
                    </w:p>
                    <w:tbl>
                      <w:tblPr>
                        <w:tblStyle w:val="TableGrid"/>
                        <w:tblW w:w="9747" w:type="dxa"/>
                        <w:tblInd w:w="108" w:type="dxa"/>
                        <w:shd w:val="clear" w:color="auto" w:fill="FFFFFF" w:themeFill="background1"/>
                        <w:tblLook w:val="04A0" w:firstRow="1" w:lastRow="0" w:firstColumn="1" w:lastColumn="0" w:noHBand="0" w:noVBand="1"/>
                      </w:tblPr>
                      <w:tblGrid>
                        <w:gridCol w:w="9747"/>
                      </w:tblGrid>
                      <w:tr w:rsidR="004174F0" w:rsidRPr="001348D8" w14:paraId="1EE09B8D" w14:textId="77777777" w:rsidTr="0064111F">
                        <w:trPr>
                          <w:trHeight w:val="903"/>
                        </w:trPr>
                        <w:tc>
                          <w:tcPr>
                            <w:tcW w:w="9747" w:type="dxa"/>
                            <w:shd w:val="clear" w:color="auto" w:fill="FFFFFF" w:themeFill="background1"/>
                          </w:tcPr>
                          <w:p w14:paraId="2D0473F0" w14:textId="77777777" w:rsidR="004174F0" w:rsidRPr="001348D8" w:rsidRDefault="004174F0" w:rsidP="00E421A0">
                            <w:pPr>
                              <w:jc w:val="both"/>
                              <w:rPr>
                                <w:rFonts w:ascii="Century" w:hAnsi="Century"/>
                                <w:color w:val="002060"/>
                                <w:lang w:eastAsia="en-GB"/>
                              </w:rPr>
                            </w:pPr>
                          </w:p>
                        </w:tc>
                      </w:tr>
                    </w:tbl>
                    <w:p w14:paraId="29BC3023" w14:textId="77777777" w:rsidR="004174F0" w:rsidRPr="00EE541B" w:rsidRDefault="00055C49" w:rsidP="00395437">
                      <w:pPr>
                        <w:widowControl/>
                        <w:jc w:val="both"/>
                        <w:rPr>
                          <w:rFonts w:ascii="EC Square Sans Pro" w:hAnsi="EC Square Sans Pro"/>
                          <w:color w:val="002060"/>
                          <w:szCs w:val="22"/>
                          <w:lang w:val="en-GB" w:eastAsia="en-GB" w:bidi="ar-SA"/>
                        </w:rPr>
                      </w:pPr>
                      <w:sdt>
                        <w:sdtPr>
                          <w:rPr>
                            <w:rFonts w:ascii="EC Square Sans Pro" w:hAnsi="EC Square Sans Pro"/>
                            <w:color w:val="002060"/>
                            <w:sz w:val="22"/>
                            <w:szCs w:val="22"/>
                            <w:lang w:val="en-GB" w:eastAsia="en-GB" w:bidi="ar-SA"/>
                          </w:rPr>
                          <w:id w:val="-559402290"/>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395437">
                        <w:rPr>
                          <w:rFonts w:ascii="EC Square Sans Cond Pro" w:hAnsi="EC Square Sans Cond Pro"/>
                          <w:color w:val="002060"/>
                          <w:szCs w:val="22"/>
                          <w:lang w:val="en-GB" w:eastAsia="en-GB" w:bidi="ar-SA"/>
                        </w:rPr>
                        <w:t xml:space="preserve"> </w:t>
                      </w:r>
                      <w:r w:rsidR="004174F0" w:rsidRPr="00EE541B">
                        <w:rPr>
                          <w:rFonts w:ascii="EC Square Sans Pro" w:hAnsi="EC Square Sans Pro"/>
                          <w:color w:val="002060"/>
                          <w:szCs w:val="22"/>
                          <w:lang w:val="en-GB" w:eastAsia="en-GB" w:bidi="ar-SA"/>
                        </w:rPr>
                        <w:t>No legal aid/no lawyer</w:t>
                      </w:r>
                    </w:p>
                    <w:p w14:paraId="338F863B" w14:textId="77777777" w:rsidR="004174F0" w:rsidRPr="00EE541B" w:rsidRDefault="00055C49" w:rsidP="00395437">
                      <w:pPr>
                        <w:widowControl/>
                        <w:jc w:val="both"/>
                        <w:rPr>
                          <w:rFonts w:ascii="EC Square Sans Pro" w:hAnsi="EC Square Sans Pro"/>
                          <w:color w:val="002060"/>
                          <w:szCs w:val="22"/>
                          <w:lang w:val="en-GB" w:eastAsia="en-GB" w:bidi="ar-SA"/>
                        </w:rPr>
                      </w:pPr>
                      <w:sdt>
                        <w:sdtPr>
                          <w:rPr>
                            <w:rFonts w:ascii="EC Square Sans Pro" w:hAnsi="EC Square Sans Pro"/>
                            <w:color w:val="002060"/>
                            <w:sz w:val="22"/>
                            <w:szCs w:val="22"/>
                            <w:lang w:val="en-GB" w:eastAsia="en-GB" w:bidi="ar-SA"/>
                          </w:rPr>
                          <w:id w:val="-997658197"/>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sz w:val="20"/>
                          <w:lang w:val="en-GB"/>
                        </w:rPr>
                        <w:t xml:space="preserve"> </w:t>
                      </w:r>
                      <w:r w:rsidR="004174F0" w:rsidRPr="00EE541B">
                        <w:rPr>
                          <w:rFonts w:ascii="EC Square Sans Pro" w:hAnsi="EC Square Sans Pro"/>
                          <w:color w:val="002060"/>
                          <w:szCs w:val="22"/>
                          <w:lang w:val="en-GB" w:eastAsia="en-GB" w:bidi="ar-SA"/>
                        </w:rPr>
                        <w:t>I do not know which remedies are available for the problem</w:t>
                      </w:r>
                    </w:p>
                    <w:p w14:paraId="241D6545" w14:textId="77777777" w:rsidR="004174F0" w:rsidRPr="00EE541B" w:rsidRDefault="00055C49" w:rsidP="0064111F">
                      <w:pPr>
                        <w:spacing w:after="120"/>
                        <w:rPr>
                          <w:rFonts w:ascii="EC Square Sans Pro" w:hAnsi="EC Square Sans Pro"/>
                          <w:sz w:val="20"/>
                          <w:lang w:val="en-GB"/>
                        </w:rPr>
                      </w:pPr>
                      <w:sdt>
                        <w:sdtPr>
                          <w:rPr>
                            <w:rFonts w:ascii="EC Square Sans Pro" w:hAnsi="EC Square Sans Pro"/>
                            <w:color w:val="002060"/>
                            <w:sz w:val="22"/>
                            <w:szCs w:val="22"/>
                            <w:lang w:val="en-GB" w:eastAsia="en-GB" w:bidi="ar-SA"/>
                          </w:rPr>
                          <w:id w:val="-1291817954"/>
                          <w14:checkbox>
                            <w14:checked w14:val="0"/>
                            <w14:checkedState w14:val="0056" w14:font="Wingdings 2"/>
                            <w14:uncheckedState w14:val="00A1" w14:font="Wingdings"/>
                          </w14:checkbox>
                        </w:sdtPr>
                        <w:sdtEndPr/>
                        <w:sdtContent>
                          <w:r w:rsidR="004174F0">
                            <w:rPr>
                              <w:rFonts w:ascii="EC Square Sans Pro" w:hAnsi="EC Square Sans Pro"/>
                              <w:color w:val="002060"/>
                              <w:sz w:val="22"/>
                              <w:szCs w:val="22"/>
                              <w:lang w:val="en-GB" w:eastAsia="en-GB" w:bidi="ar-SA"/>
                            </w:rPr>
                            <w:sym w:font="Wingdings" w:char="F0A1"/>
                          </w:r>
                        </w:sdtContent>
                      </w:sdt>
                      <w:r w:rsidR="004174F0" w:rsidRPr="00EE541B">
                        <w:rPr>
                          <w:rFonts w:ascii="EC Square Sans Pro" w:hAnsi="EC Square Sans Pro"/>
                          <w:color w:val="002060"/>
                          <w:lang w:val="en-GB" w:eastAsia="en-GB" w:bidi="ar-SA"/>
                        </w:rPr>
                        <w:t xml:space="preserve"> Other – specify</w:t>
                      </w:r>
                    </w:p>
                    <w:tbl>
                      <w:tblPr>
                        <w:tblStyle w:val="TableGrid"/>
                        <w:tblW w:w="0" w:type="auto"/>
                        <w:tblInd w:w="108" w:type="dxa"/>
                        <w:shd w:val="clear" w:color="auto" w:fill="FFFFFF" w:themeFill="background1"/>
                        <w:tblLook w:val="04A0" w:firstRow="1" w:lastRow="0" w:firstColumn="1" w:lastColumn="0" w:noHBand="0" w:noVBand="1"/>
                      </w:tblPr>
                      <w:tblGrid>
                        <w:gridCol w:w="9781"/>
                      </w:tblGrid>
                      <w:tr w:rsidR="004174F0" w:rsidRPr="001348D8" w14:paraId="49762016" w14:textId="77777777" w:rsidTr="0064111F">
                        <w:trPr>
                          <w:trHeight w:val="1552"/>
                        </w:trPr>
                        <w:tc>
                          <w:tcPr>
                            <w:tcW w:w="9781" w:type="dxa"/>
                            <w:shd w:val="clear" w:color="auto" w:fill="FFFFFF" w:themeFill="background1"/>
                          </w:tcPr>
                          <w:p w14:paraId="16C2C7C2" w14:textId="77777777" w:rsidR="004174F0" w:rsidRPr="001348D8" w:rsidRDefault="004174F0" w:rsidP="00E421A0">
                            <w:pPr>
                              <w:jc w:val="both"/>
                              <w:rPr>
                                <w:rFonts w:ascii="Century" w:hAnsi="Century"/>
                                <w:color w:val="002060"/>
                                <w:lang w:eastAsia="en-GB"/>
                              </w:rPr>
                            </w:pPr>
                          </w:p>
                        </w:tc>
                      </w:tr>
                    </w:tbl>
                    <w:p w14:paraId="53B9D830" w14:textId="77777777" w:rsidR="004174F0" w:rsidRDefault="004174F0" w:rsidP="00E421A0">
                      <w:pPr>
                        <w:jc w:val="center"/>
                        <w:rPr>
                          <w:rFonts w:ascii="EC Square Sans Cond Pro" w:hAnsi="EC Square Sans Cond Pro"/>
                          <w:sz w:val="20"/>
                          <w:lang w:val="en-GB"/>
                        </w:rPr>
                      </w:pPr>
                    </w:p>
                    <w:p w14:paraId="1BA78E5E" w14:textId="77777777" w:rsidR="004174F0" w:rsidRDefault="004174F0" w:rsidP="00E421A0">
                      <w:pPr>
                        <w:jc w:val="center"/>
                        <w:rPr>
                          <w:rFonts w:ascii="EC Square Sans Cond Pro" w:hAnsi="EC Square Sans Cond Pro"/>
                          <w:sz w:val="20"/>
                          <w:lang w:val="en-GB"/>
                        </w:rPr>
                      </w:pPr>
                    </w:p>
                    <w:p w14:paraId="060D7954" w14:textId="77777777" w:rsidR="004174F0" w:rsidRDefault="004174F0" w:rsidP="00E421A0">
                      <w:pPr>
                        <w:jc w:val="center"/>
                        <w:rPr>
                          <w:rFonts w:ascii="EC Square Sans Cond Pro" w:hAnsi="EC Square Sans Cond Pro"/>
                          <w:sz w:val="20"/>
                          <w:lang w:val="en-GB"/>
                        </w:rPr>
                      </w:pPr>
                    </w:p>
                    <w:p w14:paraId="4DF44270" w14:textId="77777777" w:rsidR="004174F0" w:rsidRDefault="004174F0" w:rsidP="00E421A0">
                      <w:pPr>
                        <w:jc w:val="center"/>
                        <w:rPr>
                          <w:rFonts w:ascii="EC Square Sans Cond Pro" w:hAnsi="EC Square Sans Cond Pro"/>
                          <w:sz w:val="20"/>
                          <w:lang w:val="en-GB"/>
                        </w:rPr>
                      </w:pPr>
                    </w:p>
                    <w:p w14:paraId="2EA5A1FF" w14:textId="77777777" w:rsidR="004174F0" w:rsidRDefault="004174F0" w:rsidP="00E421A0">
                      <w:pPr>
                        <w:jc w:val="center"/>
                        <w:rPr>
                          <w:rFonts w:ascii="EC Square Sans Cond Pro" w:hAnsi="EC Square Sans Cond Pro"/>
                          <w:sz w:val="20"/>
                          <w:lang w:val="en-GB"/>
                        </w:rPr>
                      </w:pPr>
                    </w:p>
                    <w:p w14:paraId="23448F47" w14:textId="77777777" w:rsidR="004174F0" w:rsidRDefault="004174F0" w:rsidP="00E421A0">
                      <w:pPr>
                        <w:jc w:val="center"/>
                        <w:rPr>
                          <w:rFonts w:ascii="EC Square Sans Cond Pro" w:hAnsi="EC Square Sans Cond Pro"/>
                          <w:sz w:val="20"/>
                          <w:lang w:val="en-GB"/>
                        </w:rPr>
                      </w:pPr>
                    </w:p>
                    <w:p w14:paraId="18394FE4" w14:textId="77777777" w:rsidR="004174F0" w:rsidRDefault="004174F0" w:rsidP="00E421A0">
                      <w:pPr>
                        <w:jc w:val="center"/>
                        <w:rPr>
                          <w:rFonts w:ascii="EC Square Sans Cond Pro" w:hAnsi="EC Square Sans Cond Pro"/>
                          <w:sz w:val="20"/>
                          <w:lang w:val="en-GB"/>
                        </w:rPr>
                      </w:pPr>
                    </w:p>
                    <w:p w14:paraId="69BAA109" w14:textId="77777777" w:rsidR="004174F0" w:rsidRDefault="004174F0" w:rsidP="00E421A0">
                      <w:pPr>
                        <w:jc w:val="center"/>
                        <w:rPr>
                          <w:rFonts w:ascii="EC Square Sans Cond Pro" w:hAnsi="EC Square Sans Cond Pro"/>
                          <w:sz w:val="20"/>
                          <w:lang w:val="en-GB"/>
                        </w:rPr>
                      </w:pPr>
                    </w:p>
                    <w:p w14:paraId="37C0D3DA" w14:textId="77777777" w:rsidR="004174F0" w:rsidRDefault="004174F0" w:rsidP="00E421A0">
                      <w:pPr>
                        <w:jc w:val="center"/>
                        <w:rPr>
                          <w:rFonts w:ascii="EC Square Sans Cond Pro" w:hAnsi="EC Square Sans Cond Pro"/>
                          <w:sz w:val="20"/>
                          <w:lang w:val="en-GB"/>
                        </w:rPr>
                      </w:pPr>
                    </w:p>
                    <w:p w14:paraId="7B8C1627" w14:textId="77777777" w:rsidR="004174F0" w:rsidRDefault="004174F0" w:rsidP="00E421A0">
                      <w:pPr>
                        <w:jc w:val="center"/>
                        <w:rPr>
                          <w:rFonts w:ascii="EC Square Sans Cond Pro" w:hAnsi="EC Square Sans Cond Pro"/>
                          <w:sz w:val="20"/>
                          <w:lang w:val="en-GB"/>
                        </w:rPr>
                      </w:pPr>
                    </w:p>
                    <w:p w14:paraId="483ACCB4" w14:textId="77777777" w:rsidR="004174F0" w:rsidRDefault="004174F0" w:rsidP="00E421A0">
                      <w:pPr>
                        <w:jc w:val="center"/>
                        <w:rPr>
                          <w:rFonts w:ascii="EC Square Sans Cond Pro" w:hAnsi="EC Square Sans Cond Pro"/>
                          <w:sz w:val="20"/>
                          <w:lang w:val="en-GB"/>
                        </w:rPr>
                      </w:pPr>
                    </w:p>
                    <w:p w14:paraId="12CBFD05" w14:textId="77777777" w:rsidR="004174F0" w:rsidRDefault="004174F0" w:rsidP="00E421A0">
                      <w:pPr>
                        <w:jc w:val="center"/>
                        <w:rPr>
                          <w:rFonts w:ascii="EC Square Sans Cond Pro" w:hAnsi="EC Square Sans Cond Pro"/>
                          <w:sz w:val="20"/>
                          <w:lang w:val="en-GB"/>
                        </w:rPr>
                      </w:pPr>
                    </w:p>
                    <w:p w14:paraId="36B6644F" w14:textId="77777777" w:rsidR="004174F0" w:rsidRDefault="004174F0" w:rsidP="00E421A0">
                      <w:pPr>
                        <w:jc w:val="center"/>
                        <w:rPr>
                          <w:rFonts w:ascii="EC Square Sans Cond Pro" w:hAnsi="EC Square Sans Cond Pro"/>
                          <w:sz w:val="20"/>
                          <w:lang w:val="en-GB"/>
                        </w:rPr>
                      </w:pPr>
                    </w:p>
                    <w:p w14:paraId="0E330D15" w14:textId="77777777" w:rsidR="004174F0" w:rsidRDefault="004174F0" w:rsidP="00E421A0">
                      <w:pPr>
                        <w:jc w:val="center"/>
                        <w:rPr>
                          <w:rFonts w:ascii="EC Square Sans Cond Pro" w:hAnsi="EC Square Sans Cond Pro"/>
                          <w:sz w:val="20"/>
                          <w:lang w:val="en-GB"/>
                        </w:rPr>
                      </w:pPr>
                    </w:p>
                    <w:p w14:paraId="5789A50F" w14:textId="77777777" w:rsidR="004174F0" w:rsidRDefault="004174F0" w:rsidP="00E421A0">
                      <w:pPr>
                        <w:jc w:val="center"/>
                        <w:rPr>
                          <w:rFonts w:ascii="EC Square Sans Cond Pro" w:hAnsi="EC Square Sans Cond Pro"/>
                          <w:sz w:val="20"/>
                          <w:lang w:val="en-GB"/>
                        </w:rPr>
                      </w:pPr>
                    </w:p>
                    <w:p w14:paraId="568E26C3" w14:textId="77777777" w:rsidR="004174F0" w:rsidRDefault="004174F0" w:rsidP="00E421A0">
                      <w:pPr>
                        <w:jc w:val="center"/>
                        <w:rPr>
                          <w:rFonts w:ascii="EC Square Sans Cond Pro" w:hAnsi="EC Square Sans Cond Pro"/>
                          <w:sz w:val="20"/>
                          <w:lang w:val="en-GB"/>
                        </w:rPr>
                      </w:pPr>
                    </w:p>
                    <w:p w14:paraId="2671D96A" w14:textId="77777777" w:rsidR="004174F0" w:rsidRPr="00E421A0" w:rsidRDefault="004174F0" w:rsidP="00E421A0">
                      <w:pPr>
                        <w:jc w:val="both"/>
                        <w:rPr>
                          <w:rFonts w:ascii="EC Square Sans Cond Pro" w:hAnsi="EC Square Sans Cond Pro"/>
                          <w:sz w:val="20"/>
                          <w:lang w:val="en-GB"/>
                        </w:rPr>
                      </w:pPr>
                    </w:p>
                  </w:txbxContent>
                </v:textbox>
              </v:rect>
            </w:pict>
          </mc:Fallback>
        </mc:AlternateContent>
      </w:r>
    </w:p>
    <w:p w14:paraId="6431D9FD" w14:textId="77777777" w:rsidR="001348D8" w:rsidRPr="00602FB1" w:rsidRDefault="001348D8" w:rsidP="007D633A">
      <w:pPr>
        <w:widowControl/>
        <w:jc w:val="both"/>
        <w:rPr>
          <w:rFonts w:ascii="Century" w:hAnsi="Century"/>
          <w:b/>
          <w:color w:val="002060"/>
          <w:sz w:val="20"/>
          <w:szCs w:val="22"/>
          <w:lang w:val="en-GB" w:eastAsia="en-GB" w:bidi="ar-SA"/>
        </w:rPr>
      </w:pPr>
    </w:p>
    <w:p w14:paraId="6784AABB" w14:textId="77777777" w:rsidR="00E421A0" w:rsidRPr="00602FB1" w:rsidRDefault="00E421A0" w:rsidP="007D633A">
      <w:pPr>
        <w:widowControl/>
        <w:jc w:val="both"/>
        <w:rPr>
          <w:rFonts w:ascii="Century" w:hAnsi="Century"/>
          <w:b/>
          <w:color w:val="002060"/>
          <w:sz w:val="22"/>
          <w:szCs w:val="22"/>
          <w:lang w:val="en-GB" w:eastAsia="en-GB" w:bidi="ar-SA"/>
        </w:rPr>
      </w:pPr>
    </w:p>
    <w:p w14:paraId="6796B062" w14:textId="77777777" w:rsidR="00E421A0" w:rsidRPr="00602FB1" w:rsidRDefault="00E421A0" w:rsidP="007D633A">
      <w:pPr>
        <w:widowControl/>
        <w:jc w:val="both"/>
        <w:rPr>
          <w:rFonts w:ascii="Century" w:hAnsi="Century"/>
          <w:b/>
          <w:color w:val="002060"/>
          <w:sz w:val="22"/>
          <w:szCs w:val="22"/>
          <w:lang w:val="en-GB" w:eastAsia="en-GB" w:bidi="ar-SA"/>
        </w:rPr>
      </w:pPr>
    </w:p>
    <w:p w14:paraId="1AF98163" w14:textId="77777777" w:rsidR="00E421A0" w:rsidRPr="00602FB1" w:rsidRDefault="00E421A0" w:rsidP="007D633A">
      <w:pPr>
        <w:widowControl/>
        <w:jc w:val="both"/>
        <w:rPr>
          <w:rFonts w:ascii="Century" w:hAnsi="Century"/>
          <w:b/>
          <w:color w:val="002060"/>
          <w:sz w:val="22"/>
          <w:szCs w:val="22"/>
          <w:lang w:val="en-GB" w:eastAsia="en-GB" w:bidi="ar-SA"/>
        </w:rPr>
      </w:pPr>
    </w:p>
    <w:p w14:paraId="70E56803" w14:textId="77777777" w:rsidR="00E421A0" w:rsidRPr="00602FB1" w:rsidRDefault="00E421A0" w:rsidP="007D633A">
      <w:pPr>
        <w:widowControl/>
        <w:jc w:val="both"/>
        <w:rPr>
          <w:rFonts w:ascii="Century" w:hAnsi="Century"/>
          <w:b/>
          <w:color w:val="002060"/>
          <w:sz w:val="22"/>
          <w:szCs w:val="22"/>
          <w:lang w:val="en-GB" w:eastAsia="en-GB" w:bidi="ar-SA"/>
        </w:rPr>
      </w:pPr>
    </w:p>
    <w:p w14:paraId="2BD42C02" w14:textId="77777777" w:rsidR="00E421A0" w:rsidRPr="00602FB1" w:rsidRDefault="00E421A0" w:rsidP="007D633A">
      <w:pPr>
        <w:widowControl/>
        <w:jc w:val="both"/>
        <w:rPr>
          <w:rFonts w:ascii="Century" w:hAnsi="Century"/>
          <w:b/>
          <w:color w:val="002060"/>
          <w:sz w:val="22"/>
          <w:szCs w:val="22"/>
          <w:lang w:val="en-GB" w:eastAsia="en-GB" w:bidi="ar-SA"/>
        </w:rPr>
      </w:pPr>
    </w:p>
    <w:p w14:paraId="05A91861" w14:textId="77777777" w:rsidR="00E421A0" w:rsidRPr="00602FB1" w:rsidRDefault="00E421A0" w:rsidP="007D633A">
      <w:pPr>
        <w:widowControl/>
        <w:jc w:val="both"/>
        <w:rPr>
          <w:rFonts w:ascii="Century" w:hAnsi="Century"/>
          <w:b/>
          <w:color w:val="002060"/>
          <w:sz w:val="22"/>
          <w:szCs w:val="22"/>
          <w:lang w:val="en-GB" w:eastAsia="en-GB" w:bidi="ar-SA"/>
        </w:rPr>
      </w:pPr>
    </w:p>
    <w:p w14:paraId="4318F7F0" w14:textId="77777777" w:rsidR="00E421A0" w:rsidRPr="00602FB1" w:rsidRDefault="00E421A0" w:rsidP="007D633A">
      <w:pPr>
        <w:widowControl/>
        <w:jc w:val="both"/>
        <w:rPr>
          <w:rFonts w:ascii="Century" w:hAnsi="Century"/>
          <w:b/>
          <w:color w:val="002060"/>
          <w:sz w:val="22"/>
          <w:szCs w:val="22"/>
          <w:lang w:val="en-GB" w:eastAsia="en-GB" w:bidi="ar-SA"/>
        </w:rPr>
      </w:pPr>
    </w:p>
    <w:p w14:paraId="2FEC7C98" w14:textId="77777777" w:rsidR="00E421A0" w:rsidRPr="00602FB1" w:rsidRDefault="00E421A0" w:rsidP="007D633A">
      <w:pPr>
        <w:widowControl/>
        <w:jc w:val="both"/>
        <w:rPr>
          <w:rFonts w:ascii="Century" w:hAnsi="Century"/>
          <w:b/>
          <w:color w:val="002060"/>
          <w:sz w:val="22"/>
          <w:szCs w:val="22"/>
          <w:lang w:val="en-GB" w:eastAsia="en-GB" w:bidi="ar-SA"/>
        </w:rPr>
      </w:pPr>
    </w:p>
    <w:p w14:paraId="1E7494DC" w14:textId="77777777" w:rsidR="00E421A0" w:rsidRPr="00602FB1" w:rsidRDefault="00E421A0" w:rsidP="007D633A">
      <w:pPr>
        <w:widowControl/>
        <w:jc w:val="both"/>
        <w:rPr>
          <w:rFonts w:ascii="Century" w:hAnsi="Century"/>
          <w:b/>
          <w:color w:val="002060"/>
          <w:sz w:val="22"/>
          <w:szCs w:val="22"/>
          <w:lang w:val="en-GB" w:eastAsia="en-GB" w:bidi="ar-SA"/>
        </w:rPr>
      </w:pPr>
    </w:p>
    <w:p w14:paraId="797F73E4" w14:textId="77777777" w:rsidR="00E421A0" w:rsidRPr="00602FB1" w:rsidRDefault="00E421A0" w:rsidP="007D633A">
      <w:pPr>
        <w:widowControl/>
        <w:jc w:val="both"/>
        <w:rPr>
          <w:rFonts w:ascii="Century" w:hAnsi="Century"/>
          <w:b/>
          <w:color w:val="002060"/>
          <w:sz w:val="22"/>
          <w:szCs w:val="22"/>
          <w:lang w:val="en-GB" w:eastAsia="en-GB" w:bidi="ar-SA"/>
        </w:rPr>
      </w:pPr>
    </w:p>
    <w:p w14:paraId="298DE5F8" w14:textId="77777777" w:rsidR="00E421A0" w:rsidRPr="00602FB1" w:rsidRDefault="00E421A0" w:rsidP="007D633A">
      <w:pPr>
        <w:widowControl/>
        <w:jc w:val="both"/>
        <w:rPr>
          <w:rFonts w:ascii="Century" w:hAnsi="Century"/>
          <w:b/>
          <w:color w:val="002060"/>
          <w:sz w:val="22"/>
          <w:szCs w:val="22"/>
          <w:lang w:val="en-GB" w:eastAsia="en-GB" w:bidi="ar-SA"/>
        </w:rPr>
      </w:pPr>
    </w:p>
    <w:p w14:paraId="43BC238D" w14:textId="77777777" w:rsidR="00E421A0" w:rsidRPr="00602FB1" w:rsidRDefault="00E421A0" w:rsidP="007D633A">
      <w:pPr>
        <w:widowControl/>
        <w:jc w:val="both"/>
        <w:rPr>
          <w:rFonts w:ascii="Century" w:hAnsi="Century"/>
          <w:b/>
          <w:color w:val="002060"/>
          <w:sz w:val="22"/>
          <w:szCs w:val="22"/>
          <w:lang w:val="en-GB" w:eastAsia="en-GB" w:bidi="ar-SA"/>
        </w:rPr>
      </w:pPr>
    </w:p>
    <w:p w14:paraId="23ACA480" w14:textId="77777777" w:rsidR="00E421A0" w:rsidRPr="00602FB1" w:rsidRDefault="00E421A0" w:rsidP="007D633A">
      <w:pPr>
        <w:widowControl/>
        <w:jc w:val="both"/>
        <w:rPr>
          <w:rFonts w:ascii="Century" w:hAnsi="Century"/>
          <w:b/>
          <w:color w:val="002060"/>
          <w:sz w:val="22"/>
          <w:szCs w:val="22"/>
          <w:lang w:val="en-GB" w:eastAsia="en-GB" w:bidi="ar-SA"/>
        </w:rPr>
      </w:pPr>
    </w:p>
    <w:p w14:paraId="312F98E5" w14:textId="77777777" w:rsidR="00E421A0" w:rsidRPr="00602FB1" w:rsidRDefault="00E421A0" w:rsidP="007D633A">
      <w:pPr>
        <w:widowControl/>
        <w:jc w:val="both"/>
        <w:rPr>
          <w:rFonts w:ascii="Century" w:hAnsi="Century"/>
          <w:b/>
          <w:color w:val="002060"/>
          <w:sz w:val="22"/>
          <w:szCs w:val="22"/>
          <w:lang w:val="en-GB" w:eastAsia="en-GB" w:bidi="ar-SA"/>
        </w:rPr>
      </w:pPr>
    </w:p>
    <w:p w14:paraId="0A094D3B" w14:textId="77777777" w:rsidR="00E421A0" w:rsidRPr="00602FB1" w:rsidRDefault="00E421A0" w:rsidP="007D633A">
      <w:pPr>
        <w:widowControl/>
        <w:jc w:val="both"/>
        <w:rPr>
          <w:rFonts w:ascii="Century" w:hAnsi="Century"/>
          <w:b/>
          <w:color w:val="002060"/>
          <w:sz w:val="22"/>
          <w:szCs w:val="22"/>
          <w:lang w:val="en-GB" w:eastAsia="en-GB" w:bidi="ar-SA"/>
        </w:rPr>
      </w:pPr>
    </w:p>
    <w:p w14:paraId="21E48137" w14:textId="77777777" w:rsidR="00E421A0" w:rsidRPr="00602FB1" w:rsidRDefault="00E421A0" w:rsidP="007D633A">
      <w:pPr>
        <w:widowControl/>
        <w:jc w:val="both"/>
        <w:rPr>
          <w:rFonts w:ascii="Century" w:hAnsi="Century"/>
          <w:b/>
          <w:color w:val="002060"/>
          <w:sz w:val="22"/>
          <w:szCs w:val="22"/>
          <w:lang w:val="en-GB" w:eastAsia="en-GB" w:bidi="ar-SA"/>
        </w:rPr>
      </w:pPr>
    </w:p>
    <w:p w14:paraId="563DD7F9" w14:textId="77777777" w:rsidR="00E421A0" w:rsidRPr="00602FB1" w:rsidRDefault="00E421A0" w:rsidP="007D633A">
      <w:pPr>
        <w:widowControl/>
        <w:jc w:val="both"/>
        <w:rPr>
          <w:rFonts w:ascii="Century" w:hAnsi="Century"/>
          <w:b/>
          <w:color w:val="002060"/>
          <w:sz w:val="22"/>
          <w:szCs w:val="22"/>
          <w:lang w:val="en-GB" w:eastAsia="en-GB" w:bidi="ar-SA"/>
        </w:rPr>
      </w:pPr>
    </w:p>
    <w:p w14:paraId="1D933FC1" w14:textId="77777777" w:rsidR="00E421A0" w:rsidRPr="00602FB1" w:rsidRDefault="00E421A0" w:rsidP="007D633A">
      <w:pPr>
        <w:widowControl/>
        <w:jc w:val="both"/>
        <w:rPr>
          <w:rFonts w:ascii="Century" w:hAnsi="Century"/>
          <w:b/>
          <w:color w:val="002060"/>
          <w:sz w:val="22"/>
          <w:szCs w:val="22"/>
          <w:lang w:val="en-GB" w:eastAsia="en-GB" w:bidi="ar-SA"/>
        </w:rPr>
      </w:pPr>
    </w:p>
    <w:p w14:paraId="35018FDA" w14:textId="77777777" w:rsidR="0064111F" w:rsidRPr="00602FB1" w:rsidRDefault="0064111F" w:rsidP="007D633A">
      <w:pPr>
        <w:widowControl/>
        <w:jc w:val="both"/>
        <w:rPr>
          <w:rFonts w:ascii="EC Square Sans Cond Pro" w:hAnsi="EC Square Sans Cond Pro"/>
          <w:color w:val="0070C0"/>
          <w:sz w:val="28"/>
          <w:szCs w:val="22"/>
          <w:lang w:val="en-GB" w:eastAsia="en-GB" w:bidi="ar-SA"/>
        </w:rPr>
      </w:pPr>
    </w:p>
    <w:p w14:paraId="17F875A4" w14:textId="77777777" w:rsidR="0064111F" w:rsidRPr="00602FB1" w:rsidRDefault="0064111F" w:rsidP="007D633A">
      <w:pPr>
        <w:widowControl/>
        <w:jc w:val="both"/>
        <w:rPr>
          <w:rFonts w:ascii="EC Square Sans Cond Pro" w:hAnsi="EC Square Sans Cond Pro"/>
          <w:color w:val="0070C0"/>
          <w:sz w:val="28"/>
          <w:szCs w:val="22"/>
          <w:lang w:val="en-GB" w:eastAsia="en-GB" w:bidi="ar-SA"/>
        </w:rPr>
      </w:pPr>
    </w:p>
    <w:p w14:paraId="31C5C715" w14:textId="77777777" w:rsidR="0064111F" w:rsidRPr="00602FB1" w:rsidRDefault="0064111F" w:rsidP="007D633A">
      <w:pPr>
        <w:widowControl/>
        <w:jc w:val="both"/>
        <w:rPr>
          <w:rFonts w:ascii="EC Square Sans Cond Pro" w:hAnsi="EC Square Sans Cond Pro"/>
          <w:color w:val="0070C0"/>
          <w:sz w:val="28"/>
          <w:szCs w:val="22"/>
          <w:lang w:val="en-GB" w:eastAsia="en-GB" w:bidi="ar-SA"/>
        </w:rPr>
      </w:pPr>
    </w:p>
    <w:p w14:paraId="0B733471" w14:textId="77777777" w:rsidR="000C7765" w:rsidRDefault="000C7765">
      <w:pPr>
        <w:rPr>
          <w:rFonts w:ascii="EC Square Sans Pro" w:hAnsi="EC Square Sans Pro"/>
          <w:color w:val="0070C0"/>
          <w:sz w:val="28"/>
          <w:szCs w:val="22"/>
          <w:lang w:val="en-GB" w:eastAsia="en-GB" w:bidi="ar-SA"/>
        </w:rPr>
      </w:pPr>
      <w:r>
        <w:rPr>
          <w:rFonts w:ascii="EC Square Sans Pro" w:hAnsi="EC Square Sans Pro"/>
          <w:color w:val="0070C0"/>
          <w:sz w:val="28"/>
          <w:szCs w:val="22"/>
          <w:lang w:val="en-GB" w:eastAsia="en-GB" w:bidi="ar-SA"/>
        </w:rPr>
        <w:br w:type="page"/>
      </w:r>
    </w:p>
    <w:p w14:paraId="5DAF9549" w14:textId="77777777" w:rsidR="001348D8" w:rsidRPr="00602FB1" w:rsidRDefault="001348D8" w:rsidP="0064111F">
      <w:pPr>
        <w:widowControl/>
        <w:spacing w:after="120"/>
        <w:jc w:val="both"/>
        <w:rPr>
          <w:rFonts w:ascii="EC Square Sans Pro" w:hAnsi="EC Square Sans Pro"/>
          <w:color w:val="0070C0"/>
          <w:sz w:val="28"/>
          <w:szCs w:val="22"/>
          <w:lang w:val="en-GB" w:eastAsia="en-GB" w:bidi="ar-SA"/>
        </w:rPr>
      </w:pPr>
      <w:r w:rsidRPr="00602FB1">
        <w:rPr>
          <w:rFonts w:ascii="EC Square Sans Pro" w:hAnsi="EC Square Sans Pro"/>
          <w:color w:val="0070C0"/>
          <w:sz w:val="28"/>
          <w:szCs w:val="22"/>
          <w:lang w:val="en-GB" w:eastAsia="en-GB" w:bidi="ar-SA"/>
        </w:rPr>
        <w:lastRenderedPageBreak/>
        <w:t>4. If you have already contacted any of the EU institutions dealing with problems of this type, please give the reference for your file/correspondence:</w:t>
      </w:r>
    </w:p>
    <w:p w14:paraId="33FF013D" w14:textId="77777777" w:rsidR="001348D8" w:rsidRPr="00602FB1" w:rsidRDefault="00055C49" w:rsidP="007D633A">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090114501"/>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395437" w:rsidRPr="00602FB1">
        <w:rPr>
          <w:rFonts w:ascii="EC Square Sans Pro" w:hAnsi="EC Square Sans Pro"/>
          <w:color w:val="002060"/>
          <w:lang w:val="en-GB" w:eastAsia="en-GB" w:bidi="ar-SA"/>
        </w:rPr>
        <w:t xml:space="preserve"> </w:t>
      </w:r>
      <w:r w:rsidR="001348D8" w:rsidRPr="00602FB1">
        <w:rPr>
          <w:rFonts w:ascii="EC Square Sans Pro" w:hAnsi="EC Square Sans Pro"/>
          <w:color w:val="002060"/>
          <w:lang w:val="en-GB" w:eastAsia="en-GB" w:bidi="ar-SA"/>
        </w:rPr>
        <w:t>Petition to the European Parliament</w:t>
      </w:r>
      <w:r w:rsidR="00602FB1" w:rsidRPr="00602FB1">
        <w:rPr>
          <w:rFonts w:ascii="EC Square Sans Pro" w:hAnsi="EC Square Sans Pro"/>
          <w:color w:val="002060"/>
          <w:lang w:val="en-GB" w:eastAsia="en-GB" w:bidi="ar-SA"/>
        </w:rPr>
        <w:t xml:space="preserve"> –</w:t>
      </w:r>
      <w:r w:rsidR="001348D8" w:rsidRPr="00602FB1">
        <w:rPr>
          <w:rFonts w:ascii="EC Square Sans Pro" w:hAnsi="EC Square Sans Pro"/>
          <w:color w:val="002060"/>
          <w:lang w:val="en-GB" w:eastAsia="en-GB" w:bidi="ar-SA"/>
        </w:rPr>
        <w:t xml:space="preserve"> Ref:</w:t>
      </w:r>
      <w:r w:rsidR="00395437" w:rsidRPr="00602FB1">
        <w:rPr>
          <w:rFonts w:ascii="EC Square Sans Pro" w:hAnsi="EC Square Sans Pro"/>
          <w:color w:val="002060"/>
          <w:lang w:val="en-GB" w:eastAsia="en-GB" w:bidi="ar-SA"/>
        </w:rPr>
        <w:t>…………………………………..</w:t>
      </w:r>
    </w:p>
    <w:p w14:paraId="58DF5454" w14:textId="77777777" w:rsidR="001348D8" w:rsidRPr="00602FB1" w:rsidRDefault="00055C49" w:rsidP="007D633A">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982816165"/>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395437" w:rsidRPr="00602FB1">
        <w:rPr>
          <w:rFonts w:ascii="EC Square Sans Pro" w:hAnsi="EC Square Sans Pro"/>
          <w:color w:val="002060"/>
          <w:lang w:val="en-GB" w:eastAsia="en-GB" w:bidi="ar-SA"/>
        </w:rPr>
        <w:t xml:space="preserve"> </w:t>
      </w:r>
      <w:r w:rsidR="001348D8" w:rsidRPr="00602FB1">
        <w:rPr>
          <w:rFonts w:ascii="EC Square Sans Pro" w:hAnsi="EC Square Sans Pro"/>
          <w:color w:val="002060"/>
          <w:lang w:val="en-GB" w:eastAsia="en-GB" w:bidi="ar-SA"/>
        </w:rPr>
        <w:t>European Commission – Ref:</w:t>
      </w:r>
      <w:r w:rsidR="00395437" w:rsidRPr="00602FB1">
        <w:rPr>
          <w:rFonts w:ascii="EC Square Sans Pro" w:hAnsi="EC Square Sans Pro"/>
          <w:color w:val="002060"/>
          <w:lang w:val="en-GB" w:eastAsia="en-GB" w:bidi="ar-SA"/>
        </w:rPr>
        <w:t>………………………………………..</w:t>
      </w:r>
    </w:p>
    <w:p w14:paraId="0AB30C2F" w14:textId="77777777" w:rsidR="001348D8" w:rsidRPr="00602FB1" w:rsidRDefault="00055C49" w:rsidP="007D633A">
      <w:pPr>
        <w:widowControl/>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935743737"/>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395437" w:rsidRPr="00602FB1">
        <w:rPr>
          <w:rFonts w:ascii="EC Square Sans Pro" w:hAnsi="EC Square Sans Pro"/>
          <w:color w:val="002060"/>
          <w:lang w:val="en-GB" w:eastAsia="en-GB" w:bidi="ar-SA"/>
        </w:rPr>
        <w:t xml:space="preserve"> </w:t>
      </w:r>
      <w:r w:rsidR="001348D8" w:rsidRPr="00602FB1">
        <w:rPr>
          <w:rFonts w:ascii="EC Square Sans Pro" w:hAnsi="EC Square Sans Pro"/>
          <w:color w:val="002060"/>
          <w:lang w:val="en-GB" w:eastAsia="en-GB" w:bidi="ar-SA"/>
        </w:rPr>
        <w:t>European Ombudsman</w:t>
      </w:r>
      <w:r w:rsidR="00602FB1" w:rsidRPr="00602FB1">
        <w:rPr>
          <w:rFonts w:ascii="EC Square Sans Pro" w:hAnsi="EC Square Sans Pro"/>
          <w:color w:val="002060"/>
          <w:lang w:val="en-GB" w:eastAsia="en-GB" w:bidi="ar-SA"/>
        </w:rPr>
        <w:t xml:space="preserve"> –</w:t>
      </w:r>
      <w:r w:rsidR="001348D8" w:rsidRPr="00602FB1">
        <w:rPr>
          <w:rFonts w:ascii="EC Square Sans Pro" w:hAnsi="EC Square Sans Pro"/>
          <w:color w:val="002060"/>
          <w:lang w:val="en-GB" w:eastAsia="en-GB" w:bidi="ar-SA"/>
        </w:rPr>
        <w:t xml:space="preserve"> Ref:</w:t>
      </w:r>
      <w:r w:rsidR="00395437" w:rsidRPr="00602FB1">
        <w:rPr>
          <w:rFonts w:ascii="EC Square Sans Pro" w:hAnsi="EC Square Sans Pro"/>
          <w:color w:val="002060"/>
          <w:lang w:val="en-GB" w:eastAsia="en-GB" w:bidi="ar-SA"/>
        </w:rPr>
        <w:t>……………………………………………..</w:t>
      </w:r>
    </w:p>
    <w:p w14:paraId="11E72F9C" w14:textId="77777777" w:rsidR="001348D8" w:rsidRPr="00602FB1" w:rsidRDefault="00055C49" w:rsidP="0064111F">
      <w:pPr>
        <w:widowControl/>
        <w:spacing w:after="120"/>
        <w:jc w:val="both"/>
        <w:rPr>
          <w:rFonts w:ascii="EC Square Sans Pro" w:hAnsi="EC Square Sans Pro"/>
          <w:color w:val="002060"/>
          <w:lang w:val="en-GB" w:eastAsia="en-GB" w:bidi="ar-SA"/>
        </w:rPr>
      </w:pPr>
      <w:sdt>
        <w:sdtPr>
          <w:rPr>
            <w:rFonts w:ascii="EC Square Sans Pro" w:hAnsi="EC Square Sans Pro"/>
            <w:color w:val="002060"/>
            <w:sz w:val="22"/>
            <w:szCs w:val="22"/>
            <w:lang w:val="en-GB" w:eastAsia="en-GB" w:bidi="ar-SA"/>
          </w:rPr>
          <w:id w:val="1613169901"/>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395437" w:rsidRPr="00602FB1">
        <w:rPr>
          <w:rFonts w:ascii="EC Square Sans Pro" w:hAnsi="EC Square Sans Pro"/>
          <w:color w:val="002060"/>
          <w:lang w:val="en-GB" w:eastAsia="en-GB" w:bidi="ar-SA"/>
        </w:rPr>
        <w:t xml:space="preserve"> </w:t>
      </w:r>
      <w:r w:rsidR="001348D8" w:rsidRPr="00602FB1">
        <w:rPr>
          <w:rFonts w:ascii="EC Square Sans Pro" w:hAnsi="EC Square Sans Pro"/>
          <w:color w:val="002060"/>
          <w:lang w:val="en-GB" w:eastAsia="en-GB" w:bidi="ar-SA"/>
        </w:rPr>
        <w:t>Other – name the institution or body you contacted and the reference for your complaint (e.g. SOLVIT, FIN-Net, European Consumer Centres)</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10632"/>
      </w:tblGrid>
      <w:tr w:rsidR="001348D8" w:rsidRPr="00602FB1" w14:paraId="1E5FB9DC" w14:textId="77777777" w:rsidTr="0064111F">
        <w:trPr>
          <w:trHeight w:val="1407"/>
        </w:trPr>
        <w:tc>
          <w:tcPr>
            <w:tcW w:w="10632" w:type="dxa"/>
          </w:tcPr>
          <w:p w14:paraId="6D1A208D" w14:textId="77777777" w:rsidR="001348D8" w:rsidRPr="00602FB1" w:rsidRDefault="001348D8" w:rsidP="007D633A">
            <w:pPr>
              <w:jc w:val="both"/>
              <w:rPr>
                <w:rFonts w:ascii="Century" w:hAnsi="Century"/>
                <w:color w:val="002060"/>
                <w:lang w:eastAsia="en-GB"/>
              </w:rPr>
            </w:pPr>
          </w:p>
        </w:tc>
      </w:tr>
    </w:tbl>
    <w:p w14:paraId="5969F17B" w14:textId="77777777" w:rsidR="001348D8" w:rsidRPr="00602FB1" w:rsidRDefault="001348D8" w:rsidP="0064111F">
      <w:pPr>
        <w:widowControl/>
        <w:spacing w:before="240" w:line="276" w:lineRule="auto"/>
        <w:jc w:val="both"/>
        <w:rPr>
          <w:rFonts w:ascii="EC Square Sans Pro" w:hAnsi="EC Square Sans Pro"/>
          <w:color w:val="002060"/>
          <w:sz w:val="22"/>
          <w:szCs w:val="22"/>
          <w:lang w:val="en-GB" w:eastAsia="en-GB" w:bidi="ar-SA"/>
        </w:rPr>
      </w:pPr>
      <w:r w:rsidRPr="00602FB1">
        <w:rPr>
          <w:rFonts w:ascii="EC Square Sans Pro" w:hAnsi="EC Square Sans Pro"/>
          <w:color w:val="0070C0"/>
          <w:sz w:val="28"/>
          <w:szCs w:val="22"/>
          <w:lang w:val="en-GB" w:eastAsia="en-GB" w:bidi="ar-SA"/>
        </w:rPr>
        <w:t>5. List any supporting documents/evidence which you could – if requested – send to the Commission.</w:t>
      </w:r>
      <w:r w:rsidRPr="00602FB1">
        <w:rPr>
          <w:rFonts w:ascii="EC Square Sans Pro" w:hAnsi="EC Square Sans Pro"/>
          <w:color w:val="002060"/>
          <w:sz w:val="22"/>
          <w:szCs w:val="22"/>
          <w:lang w:val="en-GB" w:eastAsia="en-GB" w:bidi="ar-SA"/>
        </w:rPr>
        <w:t xml:space="preserve"> </w:t>
      </w:r>
      <w:r w:rsidRPr="00602FB1">
        <w:rPr>
          <w:rFonts w:ascii="EC Square Sans Pro" w:hAnsi="EC Square Sans Pro"/>
          <w:color w:val="002060"/>
          <w:sz w:val="22"/>
          <w:szCs w:val="22"/>
          <w:lang w:val="en-GB" w:eastAsia="en-GB" w:bidi="ar-SA"/>
        </w:rPr>
        <w:br/>
      </w:r>
      <w:r w:rsidRPr="00602FB1">
        <w:rPr>
          <w:rFonts w:ascii="EC Square Sans Pro" w:hAnsi="EC Square Sans Pro" w:cs="Arial"/>
          <w:noProof/>
          <w:color w:val="auto"/>
          <w:sz w:val="20"/>
          <w:lang w:val="en-GB" w:eastAsia="en-GB" w:bidi="ar-SA"/>
        </w:rPr>
        <w:drawing>
          <wp:inline distT="0" distB="0" distL="0" distR="0" wp14:anchorId="7A0720ED" wp14:editId="7E871FE0">
            <wp:extent cx="152400" cy="152400"/>
            <wp:effectExtent l="0" t="0" r="0" b="0"/>
            <wp:docPr id="7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2FB1">
        <w:rPr>
          <w:rFonts w:ascii="EC Square Sans Pro" w:hAnsi="EC Square Sans Pro" w:cs="Arial"/>
          <w:color w:val="auto"/>
          <w:sz w:val="22"/>
          <w:lang w:val="en-GB" w:eastAsia="en-GB" w:bidi="ar-SA"/>
        </w:rPr>
        <w:t xml:space="preserve"> </w:t>
      </w:r>
      <w:r w:rsidRPr="00602FB1">
        <w:rPr>
          <w:rFonts w:ascii="EC Square Sans Pro" w:hAnsi="EC Square Sans Pro"/>
          <w:color w:val="002060"/>
          <w:sz w:val="22"/>
          <w:szCs w:val="20"/>
          <w:lang w:val="en-GB" w:eastAsia="en-GB" w:bidi="ar-SA"/>
        </w:rPr>
        <w:t>Don’t enclose any documents at this stage.</w:t>
      </w:r>
    </w:p>
    <w:tbl>
      <w:tblPr>
        <w:tblStyle w:val="TableGrid"/>
        <w:tblW w:w="0" w:type="auto"/>
        <w:tblLook w:val="04A0" w:firstRow="1" w:lastRow="0" w:firstColumn="1" w:lastColumn="0" w:noHBand="0" w:noVBand="1"/>
      </w:tblPr>
      <w:tblGrid>
        <w:gridCol w:w="10682"/>
      </w:tblGrid>
      <w:tr w:rsidR="001348D8" w:rsidRPr="00602FB1" w14:paraId="55715A08" w14:textId="77777777" w:rsidTr="0064111F">
        <w:trPr>
          <w:trHeight w:val="1580"/>
        </w:trPr>
        <w:tc>
          <w:tcPr>
            <w:tcW w:w="10682" w:type="dxa"/>
          </w:tcPr>
          <w:p w14:paraId="5061DD3D" w14:textId="77777777" w:rsidR="001348D8" w:rsidRPr="00602FB1" w:rsidRDefault="001348D8" w:rsidP="007D633A">
            <w:pPr>
              <w:jc w:val="both"/>
              <w:rPr>
                <w:rFonts w:ascii="Century" w:hAnsi="Century"/>
                <w:color w:val="002060"/>
                <w:lang w:eastAsia="en-GB"/>
              </w:rPr>
            </w:pPr>
          </w:p>
        </w:tc>
      </w:tr>
    </w:tbl>
    <w:p w14:paraId="7897BBD2" w14:textId="77777777" w:rsidR="001348D8" w:rsidRPr="00602FB1" w:rsidRDefault="001348D8" w:rsidP="007D633A">
      <w:pPr>
        <w:widowControl/>
        <w:spacing w:before="120" w:line="276" w:lineRule="auto"/>
        <w:jc w:val="both"/>
        <w:rPr>
          <w:rFonts w:ascii="EC Square Sans Pro" w:hAnsi="EC Square Sans Pro"/>
          <w:color w:val="0070C0"/>
          <w:sz w:val="28"/>
          <w:szCs w:val="22"/>
          <w:lang w:val="en-GB" w:eastAsia="en-GB" w:bidi="ar-SA"/>
        </w:rPr>
      </w:pPr>
      <w:r w:rsidRPr="00602FB1">
        <w:rPr>
          <w:rFonts w:ascii="EC Square Sans Pro" w:hAnsi="EC Square Sans Pro"/>
          <w:color w:val="0070C0"/>
          <w:sz w:val="28"/>
          <w:szCs w:val="22"/>
          <w:lang w:val="en-GB" w:eastAsia="en-GB" w:bidi="ar-SA"/>
        </w:rPr>
        <w:t>6. Personal data*</w:t>
      </w:r>
    </w:p>
    <w:p w14:paraId="700D5C1A" w14:textId="77777777" w:rsidR="0064111F" w:rsidRPr="00602FB1" w:rsidRDefault="001348D8" w:rsidP="007D633A">
      <w:pPr>
        <w:widowControl/>
        <w:spacing w:after="120" w:line="276" w:lineRule="auto"/>
        <w:jc w:val="both"/>
        <w:rPr>
          <w:rFonts w:ascii="EC Square Sans Pro" w:hAnsi="EC Square Sans Pro"/>
          <w:color w:val="002060"/>
          <w:szCs w:val="22"/>
          <w:lang w:val="en-GB" w:eastAsia="en-GB" w:bidi="ar-SA"/>
        </w:rPr>
      </w:pPr>
      <w:r w:rsidRPr="00602FB1">
        <w:rPr>
          <w:rFonts w:ascii="EC Square Sans Pro" w:hAnsi="EC Square Sans Pro"/>
          <w:color w:val="002060"/>
          <w:szCs w:val="22"/>
          <w:lang w:val="en-GB" w:eastAsia="en-GB" w:bidi="ar-SA"/>
        </w:rPr>
        <w:t>Do you authorise the Commission to disclose your identity in its contacts with the authorities you are lodging a complaint against?</w:t>
      </w:r>
    </w:p>
    <w:p w14:paraId="4B93322D" w14:textId="77777777" w:rsidR="001348D8" w:rsidRPr="00602FB1" w:rsidRDefault="00055C49" w:rsidP="007D633A">
      <w:pPr>
        <w:widowControl/>
        <w:spacing w:after="120" w:line="276" w:lineRule="auto"/>
        <w:jc w:val="both"/>
        <w:rPr>
          <w:rFonts w:ascii="EC Square Sans Pro" w:hAnsi="EC Square Sans Pro"/>
          <w:color w:val="002060"/>
          <w:sz w:val="22"/>
          <w:szCs w:val="22"/>
          <w:lang w:val="en-GB" w:eastAsia="en-GB" w:bidi="ar-SA"/>
        </w:rPr>
      </w:pPr>
      <w:sdt>
        <w:sdtPr>
          <w:rPr>
            <w:rFonts w:ascii="EC Square Sans Pro" w:hAnsi="EC Square Sans Pro"/>
            <w:color w:val="002060"/>
            <w:sz w:val="22"/>
            <w:szCs w:val="22"/>
            <w:lang w:val="en-GB" w:eastAsia="en-GB" w:bidi="ar-SA"/>
          </w:rPr>
          <w:id w:val="-1250044761"/>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EE541B" w:rsidRPr="00602FB1">
        <w:rPr>
          <w:rFonts w:ascii="EC Square Sans Pro" w:hAnsi="EC Square Sans Pro"/>
          <w:color w:val="002060"/>
          <w:szCs w:val="22"/>
          <w:lang w:val="en-GB" w:eastAsia="en-GB" w:bidi="ar-SA"/>
        </w:rPr>
        <w:t xml:space="preserve"> </w:t>
      </w:r>
      <w:r w:rsidR="001348D8" w:rsidRPr="00602FB1">
        <w:rPr>
          <w:rFonts w:ascii="EC Square Sans Pro" w:hAnsi="EC Square Sans Pro"/>
          <w:color w:val="002060"/>
          <w:szCs w:val="22"/>
          <w:lang w:val="en-GB" w:eastAsia="en-GB" w:bidi="ar-SA"/>
        </w:rPr>
        <w:t xml:space="preserve">Yes             </w:t>
      </w:r>
      <w:sdt>
        <w:sdtPr>
          <w:rPr>
            <w:rFonts w:ascii="EC Square Sans Pro" w:hAnsi="EC Square Sans Pro"/>
            <w:color w:val="002060"/>
            <w:sz w:val="22"/>
            <w:szCs w:val="22"/>
            <w:lang w:val="en-GB" w:eastAsia="en-GB" w:bidi="ar-SA"/>
          </w:rPr>
          <w:id w:val="-1770695014"/>
          <w14:checkbox>
            <w14:checked w14:val="0"/>
            <w14:checkedState w14:val="0056" w14:font="Wingdings 2"/>
            <w14:uncheckedState w14:val="00A1" w14:font="Wingdings"/>
          </w14:checkbox>
        </w:sdtPr>
        <w:sdtEndPr/>
        <w:sdtContent>
          <w:r w:rsidR="00602FB1" w:rsidRPr="00602FB1">
            <w:rPr>
              <w:rFonts w:ascii="EC Square Sans Pro" w:hAnsi="EC Square Sans Pro"/>
              <w:color w:val="002060"/>
              <w:sz w:val="22"/>
              <w:szCs w:val="22"/>
              <w:lang w:val="en-GB" w:eastAsia="en-GB" w:bidi="ar-SA"/>
            </w:rPr>
            <w:sym w:font="Wingdings" w:char="F0A1"/>
          </w:r>
        </w:sdtContent>
      </w:sdt>
      <w:r w:rsidR="00EE541B" w:rsidRPr="00602FB1">
        <w:rPr>
          <w:rFonts w:ascii="EC Square Sans Pro" w:hAnsi="EC Square Sans Pro"/>
          <w:color w:val="002060"/>
          <w:szCs w:val="22"/>
          <w:lang w:val="en-GB" w:eastAsia="en-GB" w:bidi="ar-SA"/>
        </w:rPr>
        <w:t xml:space="preserve"> </w:t>
      </w:r>
      <w:r w:rsidR="001348D8" w:rsidRPr="00602FB1">
        <w:rPr>
          <w:rFonts w:ascii="EC Square Sans Pro" w:hAnsi="EC Square Sans Pro"/>
          <w:color w:val="002060"/>
          <w:szCs w:val="22"/>
          <w:lang w:val="en-GB" w:eastAsia="en-GB" w:bidi="ar-SA"/>
        </w:rPr>
        <w:t>No</w:t>
      </w:r>
    </w:p>
    <w:p w14:paraId="68F8D55E" w14:textId="77777777" w:rsidR="001348D8" w:rsidRPr="00602FB1" w:rsidRDefault="001348D8" w:rsidP="007D633A">
      <w:pPr>
        <w:widowControl/>
        <w:spacing w:line="276" w:lineRule="auto"/>
        <w:jc w:val="both"/>
        <w:rPr>
          <w:rFonts w:ascii="EC Square Sans Pro" w:eastAsiaTheme="minorHAnsi" w:hAnsi="EC Square Sans Pro" w:cstheme="minorBidi"/>
          <w:i/>
          <w:color w:val="00B050"/>
          <w:sz w:val="18"/>
          <w:szCs w:val="22"/>
          <w:lang w:val="en-GB" w:bidi="ar-SA"/>
        </w:rPr>
      </w:pPr>
      <w:r w:rsidRPr="00602FB1">
        <w:rPr>
          <w:rFonts w:ascii="EC Square Sans Pro" w:hAnsi="EC Square Sans Pro" w:cs="Arial"/>
          <w:noProof/>
          <w:color w:val="auto"/>
          <w:sz w:val="20"/>
          <w:lang w:val="en-GB" w:eastAsia="en-GB" w:bidi="ar-SA"/>
        </w:rPr>
        <w:drawing>
          <wp:inline distT="0" distB="0" distL="0" distR="0" wp14:anchorId="20DED747" wp14:editId="1FF57EDC">
            <wp:extent cx="152400" cy="152400"/>
            <wp:effectExtent l="0" t="0" r="0" b="0"/>
            <wp:docPr id="75"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02FB1" w:rsidRPr="00602FB1">
        <w:rPr>
          <w:rFonts w:ascii="EC Square Sans Pro" w:hAnsi="EC Square Sans Pro"/>
          <w:i/>
          <w:color w:val="002060"/>
          <w:sz w:val="22"/>
          <w:szCs w:val="22"/>
          <w:lang w:val="en-GB" w:eastAsia="en-GB" w:bidi="ar-SA"/>
        </w:rPr>
        <w:t xml:space="preserve"> </w:t>
      </w:r>
      <w:r w:rsidRPr="00602FB1">
        <w:rPr>
          <w:rFonts w:ascii="EC Square Sans Pro" w:hAnsi="EC Square Sans Pro"/>
          <w:i/>
          <w:color w:val="002060"/>
          <w:sz w:val="22"/>
          <w:szCs w:val="22"/>
          <w:lang w:val="en-GB" w:eastAsia="en-GB" w:bidi="ar-SA"/>
        </w:rPr>
        <w:t>In some cases, disclosing your identity may make it easier for us to deal with your complaint.</w:t>
      </w:r>
    </w:p>
    <w:sectPr w:rsidR="001348D8" w:rsidRPr="00602FB1"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5AEE" w14:textId="77777777" w:rsidR="008C06A4" w:rsidRDefault="008C06A4">
      <w:r>
        <w:separator/>
      </w:r>
    </w:p>
  </w:endnote>
  <w:endnote w:type="continuationSeparator" w:id="0">
    <w:p w14:paraId="31C5A7DB" w14:textId="77777777" w:rsidR="008C06A4" w:rsidRDefault="008C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EC Square Sans Pro">
    <w:altName w:val="Bahnschrift Light"/>
    <w:panose1 w:val="020B0506040000020004"/>
    <w:charset w:val="00"/>
    <w:family w:val="swiss"/>
    <w:pitch w:val="variable"/>
    <w:sig w:usb0="A00002BF" w:usb1="5000E0FB" w:usb2="00000000" w:usb3="00000000" w:csb0="0000019F" w:csb1="00000000"/>
  </w:font>
  <w:font w:name="EC Square Sans Cond Pro">
    <w:altName w:val="Bahnschrift Light"/>
    <w:panose1 w:val="020B0506040000020004"/>
    <w:charset w:val="00"/>
    <w:family w:val="swiss"/>
    <w:pitch w:val="variable"/>
    <w:sig w:usb0="A00002BF" w:usb1="500000D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8B3AF" w14:textId="77777777" w:rsidR="008C06A4" w:rsidRDefault="008C06A4"/>
  </w:footnote>
  <w:footnote w:type="continuationSeparator" w:id="0">
    <w:p w14:paraId="355DB206" w14:textId="77777777" w:rsidR="008C06A4" w:rsidRDefault="008C06A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55E"/>
    <w:multiLevelType w:val="multilevel"/>
    <w:tmpl w:val="C608BA6C"/>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E1F19"/>
    <w:multiLevelType w:val="multilevel"/>
    <w:tmpl w:val="9516DC80"/>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34643"/>
    <w:multiLevelType w:val="multilevel"/>
    <w:tmpl w:val="920C580A"/>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114F7"/>
    <w:multiLevelType w:val="multilevel"/>
    <w:tmpl w:val="DE60B4AA"/>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9"/>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31E45"/>
    <w:rsid w:val="00017E2E"/>
    <w:rsid w:val="00055C49"/>
    <w:rsid w:val="00063B47"/>
    <w:rsid w:val="000B1E3B"/>
    <w:rsid w:val="000C7765"/>
    <w:rsid w:val="000E4934"/>
    <w:rsid w:val="0010752B"/>
    <w:rsid w:val="00132FE3"/>
    <w:rsid w:val="001348D8"/>
    <w:rsid w:val="001D5E5A"/>
    <w:rsid w:val="00226107"/>
    <w:rsid w:val="00246E18"/>
    <w:rsid w:val="00267A1A"/>
    <w:rsid w:val="00272136"/>
    <w:rsid w:val="002C05F0"/>
    <w:rsid w:val="003172FB"/>
    <w:rsid w:val="003345E7"/>
    <w:rsid w:val="00361917"/>
    <w:rsid w:val="00395437"/>
    <w:rsid w:val="003B7321"/>
    <w:rsid w:val="004174F0"/>
    <w:rsid w:val="004B14B2"/>
    <w:rsid w:val="004B4C32"/>
    <w:rsid w:val="005124B9"/>
    <w:rsid w:val="00563CAF"/>
    <w:rsid w:val="00572D02"/>
    <w:rsid w:val="005B257F"/>
    <w:rsid w:val="005C5060"/>
    <w:rsid w:val="005D4799"/>
    <w:rsid w:val="00602FB1"/>
    <w:rsid w:val="0064111F"/>
    <w:rsid w:val="00670A1D"/>
    <w:rsid w:val="006E780E"/>
    <w:rsid w:val="0070562B"/>
    <w:rsid w:val="00752CC7"/>
    <w:rsid w:val="007D16AD"/>
    <w:rsid w:val="007D633A"/>
    <w:rsid w:val="007F2F1E"/>
    <w:rsid w:val="008438B6"/>
    <w:rsid w:val="00844368"/>
    <w:rsid w:val="008669FE"/>
    <w:rsid w:val="00883534"/>
    <w:rsid w:val="008C06A4"/>
    <w:rsid w:val="008E7D36"/>
    <w:rsid w:val="00906DA9"/>
    <w:rsid w:val="00994BCB"/>
    <w:rsid w:val="009F57D0"/>
    <w:rsid w:val="00A50F2D"/>
    <w:rsid w:val="00A902B6"/>
    <w:rsid w:val="00AD6E7B"/>
    <w:rsid w:val="00B172AF"/>
    <w:rsid w:val="00B20E93"/>
    <w:rsid w:val="00B275AF"/>
    <w:rsid w:val="00B27D3B"/>
    <w:rsid w:val="00B31E45"/>
    <w:rsid w:val="00B41BF8"/>
    <w:rsid w:val="00B6315D"/>
    <w:rsid w:val="00BA2906"/>
    <w:rsid w:val="00BE267F"/>
    <w:rsid w:val="00C7564A"/>
    <w:rsid w:val="00D135AE"/>
    <w:rsid w:val="00D26C6F"/>
    <w:rsid w:val="00D4695E"/>
    <w:rsid w:val="00DA43E9"/>
    <w:rsid w:val="00E1615D"/>
    <w:rsid w:val="00E421A0"/>
    <w:rsid w:val="00E53658"/>
    <w:rsid w:val="00EA59E8"/>
    <w:rsid w:val="00EB6B76"/>
    <w:rsid w:val="00EE19A7"/>
    <w:rsid w:val="00EE541B"/>
    <w:rsid w:val="00EF5130"/>
    <w:rsid w:val="00F04359"/>
    <w:rsid w:val="00F56E06"/>
    <w:rsid w:val="00F949FB"/>
    <w:rsid w:val="00FD36AB"/>
    <w:rsid w:val="00FE1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8123F7"/>
  <w15:docId w15:val="{D1504EF0-5B9B-4B90-ABB0-5380E743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15"/>
      <w:szCs w:val="15"/>
      <w:u w:val="none"/>
    </w:rPr>
  </w:style>
  <w:style w:type="character" w:customStyle="1" w:styleId="Bodytext21">
    <w:name w:val="Body text (2)"/>
    <w:basedOn w:val="Bodytext2"/>
    <w:rPr>
      <w:rFonts w:ascii="Arial" w:eastAsia="Arial" w:hAnsi="Arial" w:cs="Arial"/>
      <w:b/>
      <w:bCs/>
      <w:i w:val="0"/>
      <w:iCs w:val="0"/>
      <w:smallCaps w:val="0"/>
      <w:strike w:val="0"/>
      <w:color w:val="0000FF"/>
      <w:spacing w:val="0"/>
      <w:w w:val="100"/>
      <w:position w:val="0"/>
      <w:sz w:val="15"/>
      <w:szCs w:val="15"/>
      <w:u w:val="single"/>
      <w:lang w:val="en-US" w:eastAsia="en-US" w:bidi="en-US"/>
    </w:rPr>
  </w:style>
  <w:style w:type="character" w:customStyle="1" w:styleId="Bodytext22">
    <w:name w:val="Body text (2)"/>
    <w:basedOn w:val="Bodytext2"/>
    <w:rPr>
      <w:rFonts w:ascii="Arial" w:eastAsia="Arial" w:hAnsi="Arial" w:cs="Arial"/>
      <w:b/>
      <w:bCs/>
      <w:i w:val="0"/>
      <w:iCs w:val="0"/>
      <w:smallCaps w:val="0"/>
      <w:strike w:val="0"/>
      <w:color w:val="0000FF"/>
      <w:spacing w:val="0"/>
      <w:w w:val="100"/>
      <w:position w:val="0"/>
      <w:sz w:val="15"/>
      <w:szCs w:val="15"/>
      <w:u w:val="none"/>
      <w:lang w:val="en-US" w:eastAsia="en-US" w:bidi="en-US"/>
    </w:rPr>
  </w:style>
  <w:style w:type="character" w:customStyle="1" w:styleId="Heading42">
    <w:name w:val="Heading #4 (2)_"/>
    <w:basedOn w:val="DefaultParagraphFont"/>
    <w:link w:val="Heading420"/>
    <w:rPr>
      <w:rFonts w:ascii="Arial" w:eastAsia="Arial" w:hAnsi="Arial" w:cs="Arial"/>
      <w:b/>
      <w:bCs/>
      <w:i w:val="0"/>
      <w:iCs w:val="0"/>
      <w:smallCaps w:val="0"/>
      <w:strike w:val="0"/>
      <w:sz w:val="15"/>
      <w:szCs w:val="15"/>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28"/>
      <w:szCs w:val="28"/>
      <w:u w:val="none"/>
    </w:rPr>
  </w:style>
  <w:style w:type="character" w:customStyle="1" w:styleId="Heading4">
    <w:name w:val="Heading #4_"/>
    <w:basedOn w:val="DefaultParagraphFont"/>
    <w:link w:val="Heading40"/>
    <w:rPr>
      <w:rFonts w:ascii="Arial" w:eastAsia="Arial" w:hAnsi="Arial" w:cs="Arial"/>
      <w:b/>
      <w:bCs/>
      <w:i w:val="0"/>
      <w:iCs w:val="0"/>
      <w:smallCaps w:val="0"/>
      <w:strike w:val="0"/>
      <w:sz w:val="16"/>
      <w:szCs w:val="16"/>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13"/>
      <w:szCs w:val="13"/>
      <w:u w:val="none"/>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12"/>
      <w:szCs w:val="12"/>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0"/>
      <w:szCs w:val="10"/>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16"/>
      <w:szCs w:val="16"/>
      <w:u w:val="none"/>
    </w:rPr>
  </w:style>
  <w:style w:type="character" w:customStyle="1" w:styleId="Heading32">
    <w:name w:val="Heading #3 (2)_"/>
    <w:basedOn w:val="DefaultParagraphFont"/>
    <w:link w:val="Heading320"/>
    <w:rPr>
      <w:rFonts w:ascii="Arial" w:eastAsia="Arial" w:hAnsi="Arial" w:cs="Arial"/>
      <w:b w:val="0"/>
      <w:bCs w:val="0"/>
      <w:i w:val="0"/>
      <w:iCs w:val="0"/>
      <w:smallCaps w:val="0"/>
      <w:strike w:val="0"/>
      <w:sz w:val="21"/>
      <w:szCs w:val="21"/>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15"/>
      <w:szCs w:val="15"/>
      <w:u w:val="none"/>
    </w:rPr>
  </w:style>
  <w:style w:type="character" w:customStyle="1" w:styleId="Bodytext613pt">
    <w:name w:val="Body text (6) + 13 pt"/>
    <w:aliases w:val="Not Bold,Italic"/>
    <w:basedOn w:val="Bodytext6"/>
    <w:rPr>
      <w:rFonts w:ascii="Arial" w:eastAsia="Arial" w:hAnsi="Arial" w:cs="Arial"/>
      <w:b/>
      <w:bCs/>
      <w:i/>
      <w:iCs/>
      <w:smallCaps w:val="0"/>
      <w:strike w:val="0"/>
      <w:color w:val="000000"/>
      <w:spacing w:val="0"/>
      <w:w w:val="100"/>
      <w:position w:val="0"/>
      <w:sz w:val="26"/>
      <w:szCs w:val="26"/>
      <w:u w:val="none"/>
      <w:lang w:val="en-US" w:eastAsia="en-US" w:bidi="en-US"/>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13"/>
      <w:szCs w:val="13"/>
      <w:u w:val="single"/>
      <w:lang w:val="en-US" w:eastAsia="en-US" w:bidi="en-US"/>
    </w:rPr>
  </w:style>
  <w:style w:type="character" w:customStyle="1" w:styleId="Bodytext23">
    <w:name w:val="Body text (2)"/>
    <w:basedOn w:val="Bodytext2"/>
    <w:rPr>
      <w:rFonts w:ascii="Arial" w:eastAsia="Arial" w:hAnsi="Arial" w:cs="Arial"/>
      <w:b/>
      <w:bCs/>
      <w:i w:val="0"/>
      <w:iCs w:val="0"/>
      <w:smallCaps w:val="0"/>
      <w:strike w:val="0"/>
      <w:color w:val="000000"/>
      <w:spacing w:val="0"/>
      <w:w w:val="100"/>
      <w:position w:val="0"/>
      <w:sz w:val="15"/>
      <w:szCs w:val="15"/>
      <w:u w:val="single"/>
      <w:lang w:val="en-US" w:eastAsia="en-US" w:bidi="en-US"/>
    </w:rPr>
  </w:style>
  <w:style w:type="character" w:customStyle="1" w:styleId="Bodytext7">
    <w:name w:val="Body text (7)_"/>
    <w:basedOn w:val="DefaultParagraphFont"/>
    <w:link w:val="Bodytext70"/>
    <w:rPr>
      <w:rFonts w:ascii="Arial" w:eastAsia="Arial" w:hAnsi="Arial" w:cs="Arial"/>
      <w:b/>
      <w:bCs/>
      <w:i w:val="0"/>
      <w:iCs w:val="0"/>
      <w:smallCaps w:val="0"/>
      <w:strike w:val="0"/>
      <w:sz w:val="14"/>
      <w:szCs w:val="14"/>
      <w:u w:val="none"/>
    </w:rPr>
  </w:style>
  <w:style w:type="paragraph" w:customStyle="1" w:styleId="Bodytext30">
    <w:name w:val="Body text (3)"/>
    <w:basedOn w:val="Normal"/>
    <w:link w:val="Bodytext3"/>
    <w:pPr>
      <w:shd w:val="clear" w:color="auto" w:fill="FFFFFF"/>
      <w:spacing w:after="820" w:line="268" w:lineRule="exact"/>
      <w:jc w:val="center"/>
    </w:pPr>
    <w:rPr>
      <w:rFonts w:ascii="Arial" w:eastAsia="Arial" w:hAnsi="Arial" w:cs="Arial"/>
      <w:b/>
      <w:bCs/>
    </w:rPr>
  </w:style>
  <w:style w:type="paragraph" w:customStyle="1" w:styleId="Bodytext20">
    <w:name w:val="Body text (2)"/>
    <w:basedOn w:val="Normal"/>
    <w:link w:val="Bodytext2"/>
    <w:pPr>
      <w:shd w:val="clear" w:color="auto" w:fill="FFFFFF"/>
      <w:spacing w:before="820" w:after="200" w:line="278" w:lineRule="exact"/>
      <w:ind w:hanging="360"/>
    </w:pPr>
    <w:rPr>
      <w:rFonts w:ascii="Arial" w:eastAsia="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eastAsia="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eastAsia="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eastAsia="Arial" w:hAnsi="Arial" w:cs="Arial"/>
      <w:b/>
      <w:bCs/>
      <w:sz w:val="16"/>
      <w:szCs w:val="16"/>
    </w:rPr>
  </w:style>
  <w:style w:type="paragraph" w:customStyle="1" w:styleId="Bodytext40">
    <w:name w:val="Body text (4)"/>
    <w:basedOn w:val="Normal"/>
    <w:link w:val="Bodytext4"/>
    <w:pPr>
      <w:shd w:val="clear" w:color="auto" w:fill="FFFFFF"/>
      <w:spacing w:before="380" w:after="240" w:line="146" w:lineRule="exact"/>
      <w:ind w:hanging="300"/>
    </w:pPr>
    <w:rPr>
      <w:rFonts w:ascii="Arial" w:eastAsia="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eastAsia="Arial" w:hAnsi="Arial" w:cs="Arial"/>
      <w:sz w:val="21"/>
      <w:szCs w:val="21"/>
    </w:rPr>
  </w:style>
  <w:style w:type="paragraph" w:customStyle="1" w:styleId="Headerorfooter0">
    <w:name w:val="Header or footer"/>
    <w:basedOn w:val="Normal"/>
    <w:link w:val="Headerorfooter"/>
    <w:pPr>
      <w:shd w:val="clear" w:color="auto" w:fill="FFFFFF"/>
      <w:spacing w:line="134" w:lineRule="exact"/>
    </w:pPr>
    <w:rPr>
      <w:rFonts w:ascii="Arial" w:eastAsia="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eastAsia="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eastAsia="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eastAsia="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eastAsia="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eastAsia="Arial" w:hAnsi="Arial" w:cs="Arial"/>
      <w:b/>
      <w:bCs/>
      <w:sz w:val="14"/>
      <w:szCs w:val="14"/>
    </w:rPr>
  </w:style>
  <w:style w:type="paragraph" w:styleId="BalloonText">
    <w:name w:val="Balloon Text"/>
    <w:basedOn w:val="Normal"/>
    <w:link w:val="BalloonTextChar"/>
    <w:uiPriority w:val="99"/>
    <w:semiHidden/>
    <w:unhideWhenUsed/>
    <w:rsid w:val="008669FE"/>
    <w:rPr>
      <w:rFonts w:ascii="Tahoma" w:hAnsi="Tahoma" w:cs="Tahoma"/>
      <w:sz w:val="16"/>
      <w:szCs w:val="16"/>
    </w:rPr>
  </w:style>
  <w:style w:type="character" w:customStyle="1" w:styleId="BalloonTextChar">
    <w:name w:val="Balloon Text Char"/>
    <w:basedOn w:val="DefaultParagraphFont"/>
    <w:link w:val="BalloonText"/>
    <w:uiPriority w:val="99"/>
    <w:semiHidden/>
    <w:rsid w:val="008669FE"/>
    <w:rPr>
      <w:rFonts w:ascii="Tahoma" w:hAnsi="Tahoma" w:cs="Tahoma"/>
      <w:color w:val="000000"/>
      <w:sz w:val="16"/>
      <w:szCs w:val="16"/>
    </w:rPr>
  </w:style>
  <w:style w:type="table" w:styleId="TableGrid">
    <w:name w:val="Table Grid"/>
    <w:basedOn w:val="TableNormal"/>
    <w:uiPriority w:val="59"/>
    <w:rsid w:val="00994BCB"/>
    <w:pPr>
      <w:widowControl/>
    </w:pPr>
    <w:rPr>
      <w:rFonts w:asciiTheme="minorHAnsi" w:eastAsiaTheme="minorHAnsi" w:hAnsiTheme="minorHAnsi" w:cstheme="minorBidi"/>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BCB"/>
    <w:pPr>
      <w:tabs>
        <w:tab w:val="center" w:pos="4536"/>
        <w:tab w:val="right" w:pos="9072"/>
      </w:tabs>
    </w:pPr>
  </w:style>
  <w:style w:type="character" w:customStyle="1" w:styleId="HeaderChar">
    <w:name w:val="Header Char"/>
    <w:basedOn w:val="DefaultParagraphFont"/>
    <w:link w:val="Header"/>
    <w:uiPriority w:val="99"/>
    <w:rsid w:val="00994BCB"/>
    <w:rPr>
      <w:color w:val="000000"/>
    </w:rPr>
  </w:style>
  <w:style w:type="paragraph" w:styleId="Footer">
    <w:name w:val="footer"/>
    <w:basedOn w:val="Normal"/>
    <w:link w:val="FooterChar"/>
    <w:uiPriority w:val="99"/>
    <w:unhideWhenUsed/>
    <w:rsid w:val="00994BCB"/>
    <w:pPr>
      <w:tabs>
        <w:tab w:val="center" w:pos="4536"/>
        <w:tab w:val="right" w:pos="9072"/>
      </w:tabs>
    </w:pPr>
  </w:style>
  <w:style w:type="character" w:customStyle="1" w:styleId="FooterChar">
    <w:name w:val="Footer Char"/>
    <w:basedOn w:val="DefaultParagraphFont"/>
    <w:link w:val="Footer"/>
    <w:uiPriority w:val="99"/>
    <w:rsid w:val="00994BCB"/>
    <w:rPr>
      <w:color w:val="000000"/>
    </w:rPr>
  </w:style>
  <w:style w:type="paragraph" w:styleId="ListParagraph">
    <w:name w:val="List Paragraph"/>
    <w:basedOn w:val="Normal"/>
    <w:uiPriority w:val="34"/>
    <w:qFormat/>
    <w:rsid w:val="00E421A0"/>
    <w:pPr>
      <w:ind w:left="720"/>
      <w:contextualSpacing/>
    </w:pPr>
  </w:style>
  <w:style w:type="character" w:styleId="Hyperlink">
    <w:name w:val="Hyperlink"/>
    <w:basedOn w:val="DefaultParagraphFont"/>
    <w:uiPriority w:val="99"/>
    <w:unhideWhenUsed/>
    <w:rsid w:val="00EE19A7"/>
    <w:rPr>
      <w:color w:val="0000FF" w:themeColor="hyperlink"/>
      <w:u w:val="single"/>
    </w:rPr>
  </w:style>
  <w:style w:type="character" w:styleId="FollowedHyperlink">
    <w:name w:val="FollowedHyperlink"/>
    <w:basedOn w:val="DefaultParagraphFont"/>
    <w:uiPriority w:val="99"/>
    <w:semiHidden/>
    <w:unhideWhenUsed/>
    <w:rsid w:val="004B14B2"/>
    <w:rPr>
      <w:color w:val="800080" w:themeColor="followedHyperlink"/>
      <w:u w:val="single"/>
    </w:rPr>
  </w:style>
  <w:style w:type="character" w:styleId="CommentReference">
    <w:name w:val="annotation reference"/>
    <w:basedOn w:val="DefaultParagraphFont"/>
    <w:uiPriority w:val="99"/>
    <w:semiHidden/>
    <w:unhideWhenUsed/>
    <w:rsid w:val="00FD36AB"/>
    <w:rPr>
      <w:sz w:val="16"/>
      <w:szCs w:val="16"/>
    </w:rPr>
  </w:style>
  <w:style w:type="paragraph" w:styleId="CommentText">
    <w:name w:val="annotation text"/>
    <w:basedOn w:val="Normal"/>
    <w:link w:val="CommentTextChar"/>
    <w:uiPriority w:val="99"/>
    <w:semiHidden/>
    <w:unhideWhenUsed/>
    <w:rsid w:val="00FD36AB"/>
    <w:rPr>
      <w:sz w:val="20"/>
      <w:szCs w:val="20"/>
    </w:rPr>
  </w:style>
  <w:style w:type="character" w:customStyle="1" w:styleId="CommentTextChar">
    <w:name w:val="Comment Text Char"/>
    <w:basedOn w:val="DefaultParagraphFont"/>
    <w:link w:val="CommentText"/>
    <w:uiPriority w:val="99"/>
    <w:semiHidden/>
    <w:rsid w:val="00FD36AB"/>
    <w:rPr>
      <w:color w:val="000000"/>
      <w:sz w:val="20"/>
      <w:szCs w:val="20"/>
    </w:rPr>
  </w:style>
  <w:style w:type="paragraph" w:styleId="CommentSubject">
    <w:name w:val="annotation subject"/>
    <w:basedOn w:val="CommentText"/>
    <w:next w:val="CommentText"/>
    <w:link w:val="CommentSubjectChar"/>
    <w:uiPriority w:val="99"/>
    <w:semiHidden/>
    <w:unhideWhenUsed/>
    <w:rsid w:val="00FD36AB"/>
    <w:rPr>
      <w:b/>
      <w:bCs/>
    </w:rPr>
  </w:style>
  <w:style w:type="character" w:customStyle="1" w:styleId="CommentSubjectChar">
    <w:name w:val="Comment Subject Char"/>
    <w:basedOn w:val="CommentTextChar"/>
    <w:link w:val="CommentSubject"/>
    <w:uiPriority w:val="99"/>
    <w:semiHidden/>
    <w:rsid w:val="00FD36A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2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ustice.europa.eu/home.do" TargetMode="External"/><Relationship Id="rId18" Type="http://schemas.openxmlformats.org/officeDocument/2006/relationships/hyperlink" Target="http://ec.europa.eu/consumers/ecc/contact_en.htm" TargetMode="External"/><Relationship Id="rId26" Type="http://schemas.openxmlformats.org/officeDocument/2006/relationships/hyperlink" Target="http://eur-lex.europa.eu/legal-content/EN/TXT/?uri=uriserv%3AOJ.C_.2017.018.01.0010.01.ENG&amp;toc=OJ%3AC%3A2017%3A018%3ATOC" TargetMode="External"/><Relationship Id="rId3" Type="http://schemas.openxmlformats.org/officeDocument/2006/relationships/customXml" Target="../customXml/item3.xml"/><Relationship Id="rId21" Type="http://schemas.openxmlformats.org/officeDocument/2006/relationships/hyperlink" Target="http://www.europarl.europa.eu/aboutparliament/en/00533cec74/Petitions.html"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europa.eu/youreurope/citizens/index_en.htm" TargetMode="External"/><Relationship Id="rId17" Type="http://schemas.openxmlformats.org/officeDocument/2006/relationships/hyperlink" Target="http://ec.europa.eu/solvit/index_en.htm" TargetMode="External"/><Relationship Id="rId25" Type="http://schemas.openxmlformats.org/officeDocument/2006/relationships/hyperlink" Target="http://ec.europa.eu/dgs/translation/translating/officiallanguages/index_en.htm" TargetMode="External"/><Relationship Id="rId33" Type="http://schemas.openxmlformats.org/officeDocument/2006/relationships/hyperlink" Target="https://ec.europa.eu/assets/sg/report-a-breach/complaints_en/" TargetMode="External"/><Relationship Id="rId2" Type="http://schemas.openxmlformats.org/officeDocument/2006/relationships/customXml" Target="../customXml/item2.xml"/><Relationship Id="rId16" Type="http://schemas.openxmlformats.org/officeDocument/2006/relationships/hyperlink" Target="https://e-justice.europa.eu/home.do?action=home&amp;plang=en&amp;init=true" TargetMode="External"/><Relationship Id="rId20" Type="http://schemas.openxmlformats.org/officeDocument/2006/relationships/hyperlink" Target="http://eur-lex.europa.eu/legal-content/EN/TXT/?uri=uriserv:OJ.C_.2012.326.01.0001.01.ENG" TargetMode="External"/><Relationship Id="rId29" Type="http://schemas.openxmlformats.org/officeDocument/2006/relationships/hyperlink" Target="http://europa.eu/rapid/press-release_IP-17-5109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opa.eu/europedirect/index_en.htm" TargetMode="External"/><Relationship Id="rId24" Type="http://schemas.openxmlformats.org/officeDocument/2006/relationships/hyperlink" Target="http://eur-lex.europa.eu/legal-content/EN/TXT/?uri=uriserv:OJ.C_.2012.326.01.0001.01.ENG"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mbudsman.europa.eu/en/atyourservice/regionalombudsmen.faces" TargetMode="External"/><Relationship Id="rId23" Type="http://schemas.openxmlformats.org/officeDocument/2006/relationships/hyperlink" Target="http://www.ombudsman.europa.eu/home.faces" TargetMode="External"/><Relationship Id="rId28" Type="http://schemas.openxmlformats.org/officeDocument/2006/relationships/hyperlink" Target="http://ec.europa.eu/represent_en.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c.europa.eu/internal_market/fin-net/index_en.htm" TargetMode="External"/><Relationship Id="rId31" Type="http://schemas.openxmlformats.org/officeDocument/2006/relationships/hyperlink" Target="http://ec.europa.eu/atwork/applying-eu-law/complaints_decisions_e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budsman.europa.eu/en/atyourservice/nationalombudsmen.faces" TargetMode="External"/><Relationship Id="rId22" Type="http://schemas.openxmlformats.org/officeDocument/2006/relationships/hyperlink" Target="http://ec.europa.eu/justice/citizen/complaints/petition/index_en.htm" TargetMode="External"/><Relationship Id="rId27" Type="http://schemas.openxmlformats.org/officeDocument/2006/relationships/hyperlink" Target="mailto:SG-PLAINTES@ec.europa.eu" TargetMode="External"/><Relationship Id="rId30" Type="http://schemas.openxmlformats.org/officeDocument/2006/relationships/hyperlink" Target="http://ec.europa.eu/atwork/applying-eu-law/complaints_receipt_en.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ation" ma:contentTypeID="0x0101000FE66D1F6BE5724891EFA64065A69F1700F34562EFD2A9334896072528B3BC6313" ma:contentTypeVersion="3" ma:contentTypeDescription="" ma:contentTypeScope="" ma:versionID="b9aae6382749fc26677fe9bba59b79ac">
  <xsd:schema xmlns:xsd="http://www.w3.org/2001/XMLSchema" xmlns:xs="http://www.w3.org/2001/XMLSchema" xmlns:p="http://schemas.microsoft.com/office/2006/metadata/properties" xmlns:ns2="3d80d2f9-8029-4a8a-a320-fbdbc67e4a47" targetNamespace="http://schemas.microsoft.com/office/2006/metadata/properties" ma:root="true" ma:fieldsID="5f50ef879f9b3543bb84a1b5734e622a" ns2:_="">
    <xsd:import namespace="3d80d2f9-8029-4a8a-a320-fbdbc67e4a47"/>
    <xsd:element name="properties">
      <xsd:complexType>
        <xsd:sequence>
          <xsd:element name="documentManagement">
            <xsd:complexType>
              <xsd:all>
                <xsd:element ref="ns2:Project_x0020_Phase" minOccurs="0"/>
                <xsd:element ref="ns2:Document_x0020_Type" minOccurs="0"/>
                <xsd:element ref="ns2:Document_x0020_Status" minOccurs="0"/>
                <xsd:element ref="ns2:Document_x0020_StatusBy" minOccurs="0"/>
                <xsd:element ref="ns2:Information_x0020_system" minOccurs="0"/>
                <xsd:element ref="ns2:Information_x0020_system_x003a_Information_x0020_system_x0020_family" minOccurs="0"/>
                <xsd:element ref="ns2:Documentation_x0020_category" minOccurs="0"/>
                <xsd:element ref="ns2:ARES_x0020_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0d2f9-8029-4a8a-a320-fbdbc67e4a47" elementFormDefault="qualified">
    <xsd:import namespace="http://schemas.microsoft.com/office/2006/documentManagement/types"/>
    <xsd:import namespace="http://schemas.microsoft.com/office/infopath/2007/PartnerControls"/>
    <xsd:element name="Project_x0020_Phase" ma:index="8" nillable="true" ma:displayName="Project Phase" ma:default="Initiating" ma:format="Dropdown" ma:internalName="Project_x0020_Phase">
      <xsd:simpleType>
        <xsd:restriction base="dms:Choice">
          <xsd:enumeration value="Inception"/>
          <xsd:enumeration value="Initiating"/>
          <xsd:enumeration value="Elaboration"/>
          <xsd:enumeration value="Planning"/>
          <xsd:enumeration value="Change of scope"/>
          <xsd:enumeration value="Construction"/>
          <xsd:enumeration value="Executing"/>
          <xsd:enumeration value="Corrective maintenance"/>
          <xsd:enumeration value="Development"/>
          <xsd:enumeration value="Transition"/>
          <xsd:enumeration value="Maintenance"/>
          <xsd:enumeration value="Pre-Study"/>
          <xsd:enumeration value="Support"/>
          <xsd:enumeration value="Closing"/>
        </xsd:restriction>
      </xsd:simpleType>
    </xsd:element>
    <xsd:element name="Document_x0020_Type" ma:index="9" nillable="true" ma:displayName="Document Type" ma:default="Vision" ma:format="Dropdown" ma:internalName="Document_x0020_Type">
      <xsd:simpleType>
        <xsd:restriction base="dms:Choice">
          <xsd:enumeration value="Business Requirements"/>
          <xsd:enumeration value="Deployment notes"/>
          <xsd:enumeration value="Interactive help"/>
          <xsd:enumeration value="FAQ"/>
          <xsd:enumeration value="Manuals"/>
          <xsd:enumeration value="MoM"/>
          <xsd:enumeration value="PM² logs"/>
          <xsd:enumeration value="PM² planning"/>
          <xsd:enumeration value="PM² progress report"/>
          <xsd:enumeration value="PM² report"/>
          <xsd:enumeration value="PM² status report"/>
          <xsd:enumeration value="Presentation"/>
          <xsd:enumeration value="Quick Guides"/>
          <xsd:enumeration value="Release notes"/>
          <xsd:enumeration value="RM Checklist"/>
          <xsd:enumeration value="Software Architecture Documents"/>
          <xsd:enumeration value="Use Case Documents"/>
          <xsd:enumeration value="Vision"/>
          <xsd:enumeration value="Other"/>
        </xsd:restriction>
      </xsd:simpleType>
    </xsd:element>
    <xsd:element name="Document_x0020_Status" ma:index="10" nillable="true" ma:displayName="Document Status" ma:default="Draft" ma:format="Dropdown" ma:internalName="Document_x0020_Status">
      <xsd:simpleType>
        <xsd:restriction base="dms:Choice">
          <xsd:enumeration value="Draft"/>
          <xsd:enumeration value="Approved"/>
        </xsd:restriction>
      </xsd:simpleType>
    </xsd:element>
    <xsd:element name="Document_x0020_StatusBy" ma:index="11" nillable="true" ma:displayName="Document StatusBy" ma:default="System Owner" ma:format="Dropdown" ma:internalName="Document_x0020_StatusBy">
      <xsd:simpleType>
        <xsd:restriction base="dms:Choice">
          <xsd:enumeration value="System Owner"/>
          <xsd:enumeration value="IT Project manager"/>
          <xsd:enumeration value="Steering Committee"/>
          <xsd:enumeration value="CPO - MAP"/>
          <xsd:enumeration value="Working Group"/>
          <xsd:enumeration value="Secretary General"/>
          <xsd:enumeration value="SG IRM"/>
        </xsd:restriction>
      </xsd:simpleType>
    </xsd:element>
    <xsd:element name="Information_x0020_system" ma:index="12" nillable="true" ma:displayName="Information system" ma:list="{a168ceb1-739a-426c-9397-df598ffe9163}" ma:internalName="Information_x0020_system" ma:showField="Name" ma:web="3d80d2f9-8029-4a8a-a320-fbdbc67e4a47">
      <xsd:simpleType>
        <xsd:restriction base="dms:Lookup"/>
      </xsd:simpleType>
    </xsd:element>
    <xsd:element name="Information_x0020_system_x003a_Information_x0020_system_x0020_family" ma:index="13" nillable="true" ma:displayName="Information system:Information system family" ma:list="{a168ceb1-739a-426c-9397-df598ffe9163}" ma:internalName="Information_x0020_system_x003A_Information_x0020_system_x0020_family" ma:readOnly="true" ma:showField="Information_x0020_system_x0020_f" ma:web="3d80d2f9-8029-4a8a-a320-fbdbc67e4a47">
      <xsd:simpleType>
        <xsd:restriction base="dms:Lookup"/>
      </xsd:simpleType>
    </xsd:element>
    <xsd:element name="Documentation_x0020_category" ma:index="14" nillable="true" ma:displayName="Documentation category" ma:default="Business documentation" ma:format="Dropdown" ma:internalName="Documentation_x0020_category">
      <xsd:simpleType>
        <xsd:restriction base="dms:Choice">
          <xsd:enumeration value="Business documentation"/>
          <xsd:enumeration value="Project management &amp; planning"/>
          <xsd:enumeration value="Meetings &amp; presentations"/>
          <xsd:enumeration value="Technical documentation"/>
          <xsd:enumeration value="User support"/>
          <xsd:enumeration value="Archives"/>
        </xsd:restriction>
      </xsd:simpleType>
    </xsd:element>
    <xsd:element name="ARES_x0020_ref." ma:index="15" nillable="true" ma:displayName="ARES ref." ma:description="ARES registration number ('Ares(yyyy)nnnnnn')" ma:internalName="ARES_x0020_ref_x002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S_x0020_ref. xmlns="3d80d2f9-8029-4a8a-a320-fbdbc67e4a47" xsi:nil="true"/>
    <Document_x0020_StatusBy xmlns="3d80d2f9-8029-4a8a-a320-fbdbc67e4a47">System Owner</Document_x0020_StatusBy>
    <Documentation_x0020_category xmlns="3d80d2f9-8029-4a8a-a320-fbdbc67e4a47">Business documentation</Documentation_x0020_category>
    <Information_x0020_system xmlns="3d80d2f9-8029-4a8a-a320-fbdbc67e4a47" xsi:nil="true"/>
    <Document_x0020_Type xmlns="3d80d2f9-8029-4a8a-a320-fbdbc67e4a47">Vision</Document_x0020_Type>
    <Project_x0020_Phase xmlns="3d80d2f9-8029-4a8a-a320-fbdbc67e4a47">Initiating</Project_x0020_Phase>
    <Document_x0020_Status xmlns="3d80d2f9-8029-4a8a-a320-fbdbc67e4a47">Draft</Document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8B2C-99A3-41DA-8E9E-D2F12379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0d2f9-8029-4a8a-a320-fbdbc67e4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17778-F16A-427D-BE4F-4085B64F4FF4}">
  <ds:schemaRefs>
    <ds:schemaRef ds:uri="http://schemas.microsoft.com/sharepoint/v3/contenttype/forms"/>
  </ds:schemaRefs>
</ds:datastoreItem>
</file>

<file path=customXml/itemProps3.xml><?xml version="1.0" encoding="utf-8"?>
<ds:datastoreItem xmlns:ds="http://schemas.openxmlformats.org/officeDocument/2006/customXml" ds:itemID="{F0F1F16C-3EEC-4B06-97F4-28ECD79276E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d80d2f9-8029-4a8a-a320-fbdbc67e4a47"/>
    <ds:schemaRef ds:uri="http://www.w3.org/XML/1998/namespace"/>
    <ds:schemaRef ds:uri="http://purl.org/dc/dcmitype/"/>
  </ds:schemaRefs>
</ds:datastoreItem>
</file>

<file path=customXml/itemProps4.xml><?xml version="1.0" encoding="utf-8"?>
<ds:datastoreItem xmlns:ds="http://schemas.openxmlformats.org/officeDocument/2006/customXml" ds:itemID="{D1934A9F-7F31-44D8-BA1F-0DE16F4C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2302</Words>
  <Characters>11787</Characters>
  <Application>Microsoft Office Word</Application>
  <DocSecurity>0</DocSecurity>
  <Lines>357</Lines>
  <Paragraphs>156</Paragraphs>
  <ScaleCrop>false</ScaleCrop>
  <HeadingPairs>
    <vt:vector size="2" baseType="variant">
      <vt:variant>
        <vt:lpstr>Title</vt:lpstr>
      </vt:variant>
      <vt:variant>
        <vt:i4>1</vt:i4>
      </vt:variant>
    </vt:vector>
  </HeadingPairs>
  <TitlesOfParts>
    <vt:vector size="1" baseType="lpstr">
      <vt:lpstr>untitled</vt:lpstr>
    </vt:vector>
  </TitlesOfParts>
  <Manager>SG-PLAINTES@ec.europa.eu</Manager>
  <Company>European Commission</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C3 Ela</dc:creator>
  <cp:lastModifiedBy>ROY Anindita (SG-EXT)</cp:lastModifiedBy>
  <cp:revision>2</cp:revision>
  <cp:lastPrinted>2016-11-22T17:28:00Z</cp:lastPrinted>
  <dcterms:created xsi:type="dcterms:W3CDTF">2021-06-02T13:08:00Z</dcterms:created>
  <dcterms:modified xsi:type="dcterms:W3CDTF">2021-06-02T13:08:00Z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0x0101000FE66D1F6BE5724891EFA64065A69F1700F34562EFD2A9334896072528B3BC6313</vt:lpwstr>
  </property>
</Properties>
</file>